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EB" w:rsidRDefault="00545ACD">
      <w:pPr>
        <w:spacing w:before="33"/>
        <w:ind w:left="3858"/>
        <w:rPr>
          <w:rFonts w:ascii="Calibri" w:hAnsi="Calibri"/>
          <w:b/>
          <w:sz w:val="28"/>
        </w:rPr>
      </w:pPr>
      <w:r>
        <w:rPr>
          <w:rFonts w:ascii="Calibri" w:hAnsi="Calibri"/>
          <w:b/>
          <w:sz w:val="28"/>
        </w:rPr>
        <w:t>DOMANİÇ</w:t>
      </w:r>
      <w:r w:rsidR="00542FAB">
        <w:rPr>
          <w:rFonts w:ascii="Calibri" w:hAnsi="Calibri"/>
          <w:b/>
          <w:sz w:val="28"/>
        </w:rPr>
        <w:t xml:space="preserve"> ANADOLU İMAM HATİP LİSESİ </w:t>
      </w:r>
      <w:r w:rsidR="00392BD2">
        <w:rPr>
          <w:rFonts w:ascii="Calibri" w:hAnsi="Calibri"/>
          <w:b/>
          <w:sz w:val="28"/>
        </w:rPr>
        <w:t>KAMU HİZMET STANDARTLARI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19"/>
        <w:gridCol w:w="3881"/>
        <w:gridCol w:w="340"/>
        <w:gridCol w:w="4456"/>
        <w:gridCol w:w="5531"/>
      </w:tblGrid>
      <w:tr w:rsidR="00381FEB">
        <w:trPr>
          <w:trHeight w:val="721"/>
        </w:trPr>
        <w:tc>
          <w:tcPr>
            <w:tcW w:w="1119" w:type="dxa"/>
          </w:tcPr>
          <w:p w:rsidR="00381FEB" w:rsidRDefault="00392BD2">
            <w:pPr>
              <w:pStyle w:val="TableParagraph"/>
              <w:spacing w:before="83"/>
              <w:ind w:left="378" w:right="235" w:hanging="108"/>
              <w:rPr>
                <w:b/>
                <w:sz w:val="24"/>
              </w:rPr>
            </w:pPr>
            <w:r>
              <w:rPr>
                <w:b/>
                <w:sz w:val="24"/>
              </w:rPr>
              <w:t>SIRA NO</w:t>
            </w:r>
          </w:p>
        </w:tc>
        <w:tc>
          <w:tcPr>
            <w:tcW w:w="3881" w:type="dxa"/>
          </w:tcPr>
          <w:p w:rsidR="00381FEB" w:rsidRDefault="00392BD2">
            <w:pPr>
              <w:pStyle w:val="TableParagraph"/>
              <w:spacing w:before="220"/>
              <w:rPr>
                <w:b/>
                <w:sz w:val="24"/>
              </w:rPr>
            </w:pPr>
            <w:r>
              <w:rPr>
                <w:b/>
                <w:sz w:val="24"/>
              </w:rPr>
              <w:t>HİZMETİN ADI</w:t>
            </w:r>
          </w:p>
        </w:tc>
        <w:tc>
          <w:tcPr>
            <w:tcW w:w="4796" w:type="dxa"/>
            <w:gridSpan w:val="2"/>
          </w:tcPr>
          <w:p w:rsidR="00381FEB" w:rsidRDefault="00392BD2">
            <w:pPr>
              <w:pStyle w:val="TableParagraph"/>
              <w:spacing w:before="220"/>
              <w:ind w:left="69"/>
              <w:rPr>
                <w:b/>
                <w:sz w:val="24"/>
              </w:rPr>
            </w:pPr>
            <w:r>
              <w:rPr>
                <w:b/>
                <w:sz w:val="24"/>
              </w:rPr>
              <w:t>İSTENEN BELGELER</w:t>
            </w:r>
          </w:p>
        </w:tc>
        <w:tc>
          <w:tcPr>
            <w:tcW w:w="5531" w:type="dxa"/>
          </w:tcPr>
          <w:p w:rsidR="00381FEB" w:rsidRDefault="00392BD2">
            <w:pPr>
              <w:pStyle w:val="TableParagraph"/>
              <w:spacing w:before="220"/>
              <w:rPr>
                <w:b/>
                <w:sz w:val="24"/>
              </w:rPr>
            </w:pPr>
            <w:r>
              <w:rPr>
                <w:b/>
                <w:sz w:val="24"/>
              </w:rPr>
              <w:t>HİZMETİN TAMAMLANMA SÜRESİ (EN GEÇ)</w:t>
            </w:r>
          </w:p>
        </w:tc>
      </w:tr>
      <w:tr w:rsidR="00381FEB">
        <w:trPr>
          <w:trHeight w:val="331"/>
        </w:trPr>
        <w:tc>
          <w:tcPr>
            <w:tcW w:w="1119" w:type="dxa"/>
            <w:vMerge w:val="restart"/>
          </w:tcPr>
          <w:p w:rsidR="00381FEB" w:rsidRDefault="00392BD2">
            <w:pPr>
              <w:pStyle w:val="TableParagraph"/>
              <w:spacing w:before="30"/>
              <w:ind w:left="18"/>
              <w:jc w:val="center"/>
              <w:rPr>
                <w:b/>
                <w:sz w:val="24"/>
              </w:rPr>
            </w:pPr>
            <w:r>
              <w:rPr>
                <w:b/>
                <w:sz w:val="24"/>
              </w:rPr>
              <w:t>1</w:t>
            </w:r>
          </w:p>
        </w:tc>
        <w:tc>
          <w:tcPr>
            <w:tcW w:w="3881" w:type="dxa"/>
            <w:vMerge w:val="restart"/>
          </w:tcPr>
          <w:p w:rsidR="00381FEB" w:rsidRDefault="00392BD2">
            <w:pPr>
              <w:pStyle w:val="TableParagraph"/>
              <w:spacing w:before="25"/>
              <w:rPr>
                <w:sz w:val="24"/>
              </w:rPr>
            </w:pPr>
            <w:r>
              <w:rPr>
                <w:sz w:val="24"/>
              </w:rPr>
              <w:t>Kayıt Kabul</w:t>
            </w:r>
          </w:p>
        </w:tc>
        <w:tc>
          <w:tcPr>
            <w:tcW w:w="340" w:type="dxa"/>
            <w:tcBorders>
              <w:bottom w:val="nil"/>
              <w:right w:val="nil"/>
            </w:tcBorders>
          </w:tcPr>
          <w:p w:rsidR="00381FEB" w:rsidRDefault="00392BD2">
            <w:pPr>
              <w:pStyle w:val="TableParagraph"/>
              <w:spacing w:before="25"/>
              <w:ind w:left="49" w:right="41"/>
              <w:jc w:val="center"/>
              <w:rPr>
                <w:sz w:val="24"/>
              </w:rPr>
            </w:pPr>
            <w:r>
              <w:rPr>
                <w:sz w:val="24"/>
              </w:rPr>
              <w:t>1-</w:t>
            </w:r>
          </w:p>
        </w:tc>
        <w:tc>
          <w:tcPr>
            <w:tcW w:w="4456" w:type="dxa"/>
            <w:tcBorders>
              <w:left w:val="nil"/>
              <w:bottom w:val="nil"/>
            </w:tcBorders>
          </w:tcPr>
          <w:p w:rsidR="00381FEB" w:rsidRDefault="00392BD2">
            <w:pPr>
              <w:pStyle w:val="TableParagraph"/>
              <w:spacing w:before="25"/>
              <w:ind w:left="80"/>
              <w:rPr>
                <w:sz w:val="24"/>
              </w:rPr>
            </w:pPr>
            <w:r>
              <w:rPr>
                <w:sz w:val="24"/>
              </w:rPr>
              <w:t>TC. Kimlik Numaralı Kimlik Fotokopisi</w:t>
            </w:r>
          </w:p>
        </w:tc>
        <w:tc>
          <w:tcPr>
            <w:tcW w:w="5531" w:type="dxa"/>
            <w:vMerge w:val="restart"/>
          </w:tcPr>
          <w:p w:rsidR="00381FEB" w:rsidRDefault="00392BD2">
            <w:pPr>
              <w:pStyle w:val="TableParagraph"/>
              <w:spacing w:before="25"/>
              <w:rPr>
                <w:sz w:val="24"/>
              </w:rPr>
            </w:pPr>
            <w:r>
              <w:rPr>
                <w:sz w:val="24"/>
              </w:rPr>
              <w:t>30 Dakika</w:t>
            </w:r>
          </w:p>
        </w:tc>
      </w:tr>
      <w:tr w:rsidR="00381FEB">
        <w:trPr>
          <w:trHeight w:val="339"/>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right w:val="nil"/>
            </w:tcBorders>
          </w:tcPr>
          <w:p w:rsidR="00381FEB" w:rsidRDefault="00392BD2">
            <w:pPr>
              <w:pStyle w:val="TableParagraph"/>
              <w:spacing w:before="19"/>
              <w:ind w:left="49" w:right="41"/>
              <w:jc w:val="center"/>
              <w:rPr>
                <w:sz w:val="24"/>
              </w:rPr>
            </w:pPr>
            <w:r>
              <w:rPr>
                <w:sz w:val="24"/>
              </w:rPr>
              <w:t>2-</w:t>
            </w:r>
          </w:p>
        </w:tc>
        <w:tc>
          <w:tcPr>
            <w:tcW w:w="4456" w:type="dxa"/>
            <w:tcBorders>
              <w:top w:val="nil"/>
              <w:left w:val="nil"/>
            </w:tcBorders>
          </w:tcPr>
          <w:p w:rsidR="00381FEB" w:rsidRDefault="00392BD2">
            <w:pPr>
              <w:pStyle w:val="TableParagraph"/>
              <w:spacing w:before="19"/>
              <w:ind w:left="80"/>
              <w:rPr>
                <w:sz w:val="24"/>
              </w:rPr>
            </w:pPr>
            <w:r>
              <w:rPr>
                <w:sz w:val="24"/>
              </w:rPr>
              <w:t>Öğrenim Belgesi (Aslı)</w:t>
            </w:r>
          </w:p>
        </w:tc>
        <w:tc>
          <w:tcPr>
            <w:tcW w:w="5531" w:type="dxa"/>
            <w:vMerge/>
            <w:tcBorders>
              <w:top w:val="nil"/>
            </w:tcBorders>
          </w:tcPr>
          <w:p w:rsidR="00381FEB" w:rsidRDefault="00381FEB">
            <w:pPr>
              <w:rPr>
                <w:sz w:val="2"/>
                <w:szCs w:val="2"/>
              </w:rPr>
            </w:pPr>
          </w:p>
        </w:tc>
      </w:tr>
      <w:tr w:rsidR="00381FEB">
        <w:trPr>
          <w:trHeight w:val="567"/>
        </w:trPr>
        <w:tc>
          <w:tcPr>
            <w:tcW w:w="1119" w:type="dxa"/>
          </w:tcPr>
          <w:p w:rsidR="00381FEB" w:rsidRDefault="00392BD2">
            <w:pPr>
              <w:pStyle w:val="TableParagraph"/>
              <w:spacing w:before="142"/>
              <w:ind w:left="0" w:right="478"/>
              <w:jc w:val="right"/>
              <w:rPr>
                <w:b/>
                <w:sz w:val="24"/>
              </w:rPr>
            </w:pPr>
            <w:r>
              <w:rPr>
                <w:b/>
                <w:sz w:val="24"/>
              </w:rPr>
              <w:t>2</w:t>
            </w:r>
          </w:p>
        </w:tc>
        <w:tc>
          <w:tcPr>
            <w:tcW w:w="3881" w:type="dxa"/>
          </w:tcPr>
          <w:p w:rsidR="00381FEB" w:rsidRDefault="00E00639">
            <w:pPr>
              <w:pStyle w:val="TableParagraph"/>
              <w:spacing w:before="138"/>
              <w:rPr>
                <w:sz w:val="24"/>
              </w:rPr>
            </w:pPr>
            <w:r>
              <w:rPr>
                <w:sz w:val="24"/>
              </w:rPr>
              <w:t>İhbar, Şikâ</w:t>
            </w:r>
            <w:r w:rsidR="00392BD2">
              <w:rPr>
                <w:sz w:val="24"/>
              </w:rPr>
              <w:t>yet ve Suç Duyuruları</w:t>
            </w:r>
          </w:p>
        </w:tc>
        <w:tc>
          <w:tcPr>
            <w:tcW w:w="4796" w:type="dxa"/>
            <w:gridSpan w:val="2"/>
          </w:tcPr>
          <w:p w:rsidR="00381FEB" w:rsidRDefault="00392BD2">
            <w:pPr>
              <w:pStyle w:val="TableParagraph"/>
              <w:spacing w:before="138"/>
              <w:ind w:left="69"/>
              <w:rPr>
                <w:sz w:val="24"/>
              </w:rPr>
            </w:pPr>
            <w:r>
              <w:rPr>
                <w:sz w:val="24"/>
              </w:rPr>
              <w:t>Dilekçe</w:t>
            </w:r>
          </w:p>
        </w:tc>
        <w:tc>
          <w:tcPr>
            <w:tcW w:w="5531" w:type="dxa"/>
          </w:tcPr>
          <w:p w:rsidR="00381FEB" w:rsidRDefault="00392BD2">
            <w:pPr>
              <w:pStyle w:val="TableParagraph"/>
              <w:spacing w:before="1" w:line="270" w:lineRule="atLeast"/>
              <w:ind w:right="35"/>
              <w:rPr>
                <w:sz w:val="24"/>
              </w:rPr>
            </w:pPr>
            <w:r>
              <w:rPr>
                <w:sz w:val="24"/>
              </w:rPr>
              <w:t>Yapılacak işlemin türüne göre (Ön inceleme soruşturma vb.) 15 gün</w:t>
            </w:r>
          </w:p>
        </w:tc>
      </w:tr>
      <w:tr w:rsidR="00381FEB">
        <w:trPr>
          <w:trHeight w:val="344"/>
        </w:trPr>
        <w:tc>
          <w:tcPr>
            <w:tcW w:w="1119" w:type="dxa"/>
          </w:tcPr>
          <w:p w:rsidR="00381FEB" w:rsidRDefault="00392BD2">
            <w:pPr>
              <w:pStyle w:val="TableParagraph"/>
              <w:spacing w:before="32"/>
              <w:ind w:left="0" w:right="478"/>
              <w:jc w:val="right"/>
              <w:rPr>
                <w:b/>
                <w:sz w:val="24"/>
              </w:rPr>
            </w:pPr>
            <w:r>
              <w:rPr>
                <w:b/>
                <w:sz w:val="24"/>
              </w:rPr>
              <w:t>3</w:t>
            </w:r>
          </w:p>
        </w:tc>
        <w:tc>
          <w:tcPr>
            <w:tcW w:w="3881" w:type="dxa"/>
          </w:tcPr>
          <w:p w:rsidR="00381FEB" w:rsidRDefault="00392BD2">
            <w:pPr>
              <w:pStyle w:val="TableParagraph"/>
              <w:spacing w:before="27"/>
              <w:rPr>
                <w:sz w:val="24"/>
              </w:rPr>
            </w:pPr>
            <w:r>
              <w:rPr>
                <w:sz w:val="24"/>
              </w:rPr>
              <w:t>Öğrenci İzni</w:t>
            </w:r>
          </w:p>
        </w:tc>
        <w:tc>
          <w:tcPr>
            <w:tcW w:w="4796" w:type="dxa"/>
            <w:gridSpan w:val="2"/>
          </w:tcPr>
          <w:p w:rsidR="00381FEB" w:rsidRDefault="00392BD2">
            <w:pPr>
              <w:pStyle w:val="TableParagraph"/>
              <w:spacing w:before="27"/>
              <w:ind w:left="69"/>
              <w:rPr>
                <w:sz w:val="24"/>
              </w:rPr>
            </w:pPr>
            <w:r>
              <w:rPr>
                <w:sz w:val="24"/>
              </w:rPr>
              <w:t>Veli Dilekçesi</w:t>
            </w:r>
          </w:p>
        </w:tc>
        <w:tc>
          <w:tcPr>
            <w:tcW w:w="5531" w:type="dxa"/>
          </w:tcPr>
          <w:p w:rsidR="00381FEB" w:rsidRDefault="00392BD2">
            <w:pPr>
              <w:pStyle w:val="TableParagraph"/>
              <w:spacing w:before="27"/>
              <w:rPr>
                <w:sz w:val="24"/>
              </w:rPr>
            </w:pPr>
            <w:r>
              <w:rPr>
                <w:sz w:val="24"/>
              </w:rPr>
              <w:t>15 Dakika</w:t>
            </w:r>
          </w:p>
        </w:tc>
      </w:tr>
      <w:tr w:rsidR="00381FEB">
        <w:trPr>
          <w:trHeight w:val="347"/>
        </w:trPr>
        <w:tc>
          <w:tcPr>
            <w:tcW w:w="1119" w:type="dxa"/>
          </w:tcPr>
          <w:p w:rsidR="00381FEB" w:rsidRDefault="00392BD2">
            <w:pPr>
              <w:pStyle w:val="TableParagraph"/>
              <w:spacing w:before="32"/>
              <w:ind w:left="0" w:right="478"/>
              <w:jc w:val="right"/>
              <w:rPr>
                <w:b/>
                <w:sz w:val="24"/>
              </w:rPr>
            </w:pPr>
            <w:r>
              <w:rPr>
                <w:b/>
                <w:sz w:val="24"/>
              </w:rPr>
              <w:t>4</w:t>
            </w:r>
          </w:p>
        </w:tc>
        <w:tc>
          <w:tcPr>
            <w:tcW w:w="3881" w:type="dxa"/>
          </w:tcPr>
          <w:p w:rsidR="00381FEB" w:rsidRDefault="00392BD2">
            <w:pPr>
              <w:pStyle w:val="TableParagraph"/>
              <w:spacing w:before="27"/>
              <w:rPr>
                <w:sz w:val="24"/>
              </w:rPr>
            </w:pPr>
            <w:r>
              <w:rPr>
                <w:sz w:val="24"/>
              </w:rPr>
              <w:t>Hizmet Cetveli</w:t>
            </w:r>
          </w:p>
        </w:tc>
        <w:tc>
          <w:tcPr>
            <w:tcW w:w="4796" w:type="dxa"/>
            <w:gridSpan w:val="2"/>
          </w:tcPr>
          <w:p w:rsidR="00381FEB" w:rsidRDefault="00392BD2">
            <w:pPr>
              <w:pStyle w:val="TableParagraph"/>
              <w:spacing w:before="27"/>
              <w:ind w:left="69"/>
              <w:rPr>
                <w:sz w:val="24"/>
              </w:rPr>
            </w:pPr>
            <w:r>
              <w:rPr>
                <w:sz w:val="24"/>
              </w:rPr>
              <w:t>Personelin Talebi</w:t>
            </w:r>
          </w:p>
        </w:tc>
        <w:tc>
          <w:tcPr>
            <w:tcW w:w="5531" w:type="dxa"/>
          </w:tcPr>
          <w:p w:rsidR="00381FEB" w:rsidRDefault="00392BD2">
            <w:pPr>
              <w:pStyle w:val="TableParagraph"/>
              <w:spacing w:before="27"/>
              <w:rPr>
                <w:sz w:val="24"/>
              </w:rPr>
            </w:pPr>
            <w:r>
              <w:rPr>
                <w:sz w:val="24"/>
              </w:rPr>
              <w:t>15 Dakika</w:t>
            </w:r>
          </w:p>
        </w:tc>
      </w:tr>
      <w:tr w:rsidR="00381FEB">
        <w:trPr>
          <w:trHeight w:val="345"/>
        </w:trPr>
        <w:tc>
          <w:tcPr>
            <w:tcW w:w="1119" w:type="dxa"/>
          </w:tcPr>
          <w:p w:rsidR="00381FEB" w:rsidRDefault="00392BD2">
            <w:pPr>
              <w:pStyle w:val="TableParagraph"/>
              <w:spacing w:before="30"/>
              <w:ind w:left="0" w:right="478"/>
              <w:jc w:val="right"/>
              <w:rPr>
                <w:b/>
                <w:sz w:val="24"/>
              </w:rPr>
            </w:pPr>
            <w:r>
              <w:rPr>
                <w:b/>
                <w:sz w:val="24"/>
              </w:rPr>
              <w:t>5</w:t>
            </w:r>
          </w:p>
        </w:tc>
        <w:tc>
          <w:tcPr>
            <w:tcW w:w="3881" w:type="dxa"/>
          </w:tcPr>
          <w:p w:rsidR="00381FEB" w:rsidRDefault="00392BD2">
            <w:pPr>
              <w:pStyle w:val="TableParagraph"/>
              <w:spacing w:before="25"/>
              <w:rPr>
                <w:sz w:val="24"/>
              </w:rPr>
            </w:pPr>
            <w:r>
              <w:rPr>
                <w:sz w:val="24"/>
              </w:rPr>
              <w:t>Personel Nakil Bildirimi</w:t>
            </w:r>
          </w:p>
        </w:tc>
        <w:tc>
          <w:tcPr>
            <w:tcW w:w="4796" w:type="dxa"/>
            <w:gridSpan w:val="2"/>
          </w:tcPr>
          <w:p w:rsidR="00381FEB" w:rsidRDefault="00392BD2">
            <w:pPr>
              <w:pStyle w:val="TableParagraph"/>
              <w:spacing w:before="25"/>
              <w:ind w:left="69"/>
              <w:rPr>
                <w:sz w:val="24"/>
              </w:rPr>
            </w:pPr>
            <w:r>
              <w:rPr>
                <w:sz w:val="24"/>
              </w:rPr>
              <w:t>Atama Kararnamesi</w:t>
            </w:r>
          </w:p>
        </w:tc>
        <w:tc>
          <w:tcPr>
            <w:tcW w:w="5531" w:type="dxa"/>
          </w:tcPr>
          <w:p w:rsidR="00381FEB" w:rsidRDefault="00392BD2">
            <w:pPr>
              <w:pStyle w:val="TableParagraph"/>
              <w:spacing w:before="25"/>
              <w:rPr>
                <w:sz w:val="24"/>
              </w:rPr>
            </w:pPr>
            <w:r>
              <w:rPr>
                <w:sz w:val="24"/>
              </w:rPr>
              <w:t>1 Gün</w:t>
            </w:r>
          </w:p>
        </w:tc>
      </w:tr>
      <w:tr w:rsidR="00381FEB">
        <w:trPr>
          <w:trHeight w:val="344"/>
        </w:trPr>
        <w:tc>
          <w:tcPr>
            <w:tcW w:w="1119" w:type="dxa"/>
          </w:tcPr>
          <w:p w:rsidR="00381FEB" w:rsidRDefault="00392BD2">
            <w:pPr>
              <w:pStyle w:val="TableParagraph"/>
              <w:spacing w:before="30"/>
              <w:ind w:left="0" w:right="478"/>
              <w:jc w:val="right"/>
              <w:rPr>
                <w:b/>
                <w:sz w:val="24"/>
              </w:rPr>
            </w:pPr>
            <w:r>
              <w:rPr>
                <w:b/>
                <w:sz w:val="24"/>
              </w:rPr>
              <w:t>6</w:t>
            </w:r>
          </w:p>
        </w:tc>
        <w:tc>
          <w:tcPr>
            <w:tcW w:w="3881" w:type="dxa"/>
          </w:tcPr>
          <w:p w:rsidR="00381FEB" w:rsidRDefault="00392BD2">
            <w:pPr>
              <w:pStyle w:val="TableParagraph"/>
              <w:spacing w:before="25"/>
              <w:rPr>
                <w:sz w:val="24"/>
              </w:rPr>
            </w:pPr>
            <w:r>
              <w:rPr>
                <w:sz w:val="24"/>
              </w:rPr>
              <w:t>Bilgi Edinme Müracaatları</w:t>
            </w:r>
          </w:p>
        </w:tc>
        <w:tc>
          <w:tcPr>
            <w:tcW w:w="4796" w:type="dxa"/>
            <w:gridSpan w:val="2"/>
          </w:tcPr>
          <w:p w:rsidR="00381FEB" w:rsidRDefault="00392BD2">
            <w:pPr>
              <w:pStyle w:val="TableParagraph"/>
              <w:spacing w:before="25"/>
              <w:ind w:left="69"/>
              <w:rPr>
                <w:sz w:val="24"/>
              </w:rPr>
            </w:pPr>
            <w:r>
              <w:rPr>
                <w:sz w:val="24"/>
              </w:rPr>
              <w:t>BİMER- MEB Bilgi Edinme Başvuru Formu</w:t>
            </w:r>
          </w:p>
        </w:tc>
        <w:tc>
          <w:tcPr>
            <w:tcW w:w="5531" w:type="dxa"/>
          </w:tcPr>
          <w:p w:rsidR="00381FEB" w:rsidRDefault="00392BD2">
            <w:pPr>
              <w:pStyle w:val="TableParagraph"/>
              <w:spacing w:before="25"/>
              <w:rPr>
                <w:sz w:val="24"/>
              </w:rPr>
            </w:pPr>
            <w:r>
              <w:rPr>
                <w:sz w:val="24"/>
              </w:rPr>
              <w:t>15 İş Günü</w:t>
            </w:r>
          </w:p>
        </w:tc>
      </w:tr>
      <w:tr w:rsidR="00381FEB">
        <w:trPr>
          <w:trHeight w:val="570"/>
        </w:trPr>
        <w:tc>
          <w:tcPr>
            <w:tcW w:w="1119" w:type="dxa"/>
          </w:tcPr>
          <w:p w:rsidR="00381FEB" w:rsidRDefault="00392BD2">
            <w:pPr>
              <w:pStyle w:val="TableParagraph"/>
              <w:spacing w:before="142"/>
              <w:ind w:left="0" w:right="478"/>
              <w:jc w:val="right"/>
              <w:rPr>
                <w:b/>
                <w:sz w:val="24"/>
              </w:rPr>
            </w:pPr>
            <w:r>
              <w:rPr>
                <w:b/>
                <w:sz w:val="24"/>
              </w:rPr>
              <w:t>7</w:t>
            </w:r>
          </w:p>
        </w:tc>
        <w:tc>
          <w:tcPr>
            <w:tcW w:w="3881" w:type="dxa"/>
          </w:tcPr>
          <w:p w:rsidR="00381FEB" w:rsidRDefault="00392BD2">
            <w:pPr>
              <w:pStyle w:val="TableParagraph"/>
              <w:spacing w:before="138"/>
              <w:rPr>
                <w:sz w:val="24"/>
              </w:rPr>
            </w:pPr>
            <w:r>
              <w:rPr>
                <w:sz w:val="24"/>
              </w:rPr>
              <w:t>Nakil ve Geçişler</w:t>
            </w:r>
          </w:p>
        </w:tc>
        <w:tc>
          <w:tcPr>
            <w:tcW w:w="4796" w:type="dxa"/>
            <w:gridSpan w:val="2"/>
          </w:tcPr>
          <w:p w:rsidR="00381FEB" w:rsidRDefault="00392BD2">
            <w:pPr>
              <w:pStyle w:val="TableParagraph"/>
              <w:spacing w:before="138"/>
              <w:ind w:left="69"/>
              <w:rPr>
                <w:sz w:val="24"/>
              </w:rPr>
            </w:pPr>
            <w:r>
              <w:rPr>
                <w:sz w:val="24"/>
              </w:rPr>
              <w:t>Veli Dilekçesi</w:t>
            </w:r>
          </w:p>
        </w:tc>
        <w:tc>
          <w:tcPr>
            <w:tcW w:w="5531" w:type="dxa"/>
          </w:tcPr>
          <w:p w:rsidR="00381FEB" w:rsidRDefault="00392BD2">
            <w:pPr>
              <w:pStyle w:val="TableParagraph"/>
              <w:spacing w:before="138"/>
              <w:rPr>
                <w:sz w:val="24"/>
              </w:rPr>
            </w:pPr>
            <w:r>
              <w:rPr>
                <w:sz w:val="24"/>
              </w:rPr>
              <w:t>30 Dakika (Komisyon kararı gerekiyorsa 1 hafta)</w:t>
            </w:r>
          </w:p>
        </w:tc>
      </w:tr>
      <w:tr w:rsidR="00381FEB">
        <w:trPr>
          <w:trHeight w:val="344"/>
        </w:trPr>
        <w:tc>
          <w:tcPr>
            <w:tcW w:w="1119" w:type="dxa"/>
          </w:tcPr>
          <w:p w:rsidR="00381FEB" w:rsidRDefault="00392BD2">
            <w:pPr>
              <w:pStyle w:val="TableParagraph"/>
              <w:spacing w:before="30"/>
              <w:ind w:left="0" w:right="478"/>
              <w:jc w:val="right"/>
              <w:rPr>
                <w:b/>
                <w:sz w:val="24"/>
              </w:rPr>
            </w:pPr>
            <w:r>
              <w:rPr>
                <w:b/>
                <w:sz w:val="24"/>
              </w:rPr>
              <w:t>8</w:t>
            </w:r>
          </w:p>
        </w:tc>
        <w:tc>
          <w:tcPr>
            <w:tcW w:w="3881" w:type="dxa"/>
          </w:tcPr>
          <w:p w:rsidR="00381FEB" w:rsidRDefault="00392BD2">
            <w:pPr>
              <w:pStyle w:val="TableParagraph"/>
              <w:spacing w:before="25"/>
              <w:rPr>
                <w:sz w:val="24"/>
              </w:rPr>
            </w:pPr>
            <w:r>
              <w:rPr>
                <w:sz w:val="24"/>
              </w:rPr>
              <w:t>Öğrenim Durum Belgesi Verilmesi</w:t>
            </w:r>
          </w:p>
        </w:tc>
        <w:tc>
          <w:tcPr>
            <w:tcW w:w="4796" w:type="dxa"/>
            <w:gridSpan w:val="2"/>
          </w:tcPr>
          <w:p w:rsidR="00381FEB" w:rsidRDefault="00392BD2">
            <w:pPr>
              <w:pStyle w:val="TableParagraph"/>
              <w:spacing w:before="25"/>
              <w:ind w:left="69"/>
              <w:rPr>
                <w:sz w:val="24"/>
              </w:rPr>
            </w:pPr>
            <w:r>
              <w:rPr>
                <w:sz w:val="24"/>
              </w:rPr>
              <w:t>Sözlü Talep</w:t>
            </w:r>
          </w:p>
        </w:tc>
        <w:tc>
          <w:tcPr>
            <w:tcW w:w="5531" w:type="dxa"/>
          </w:tcPr>
          <w:p w:rsidR="00381FEB" w:rsidRDefault="00392BD2">
            <w:pPr>
              <w:pStyle w:val="TableParagraph"/>
              <w:spacing w:before="25"/>
              <w:rPr>
                <w:sz w:val="24"/>
              </w:rPr>
            </w:pPr>
            <w:r>
              <w:rPr>
                <w:sz w:val="24"/>
              </w:rPr>
              <w:t>15 Dakika</w:t>
            </w:r>
          </w:p>
        </w:tc>
      </w:tr>
      <w:tr w:rsidR="00381FEB">
        <w:trPr>
          <w:trHeight w:val="331"/>
        </w:trPr>
        <w:tc>
          <w:tcPr>
            <w:tcW w:w="1119" w:type="dxa"/>
            <w:vMerge w:val="restart"/>
          </w:tcPr>
          <w:p w:rsidR="00381FEB" w:rsidRDefault="00392BD2">
            <w:pPr>
              <w:pStyle w:val="TableParagraph"/>
              <w:spacing w:before="30"/>
              <w:ind w:left="18"/>
              <w:jc w:val="center"/>
              <w:rPr>
                <w:b/>
                <w:sz w:val="24"/>
              </w:rPr>
            </w:pPr>
            <w:r>
              <w:rPr>
                <w:b/>
                <w:sz w:val="24"/>
              </w:rPr>
              <w:t>9</w:t>
            </w:r>
          </w:p>
        </w:tc>
        <w:tc>
          <w:tcPr>
            <w:tcW w:w="3881" w:type="dxa"/>
            <w:vMerge w:val="restart"/>
          </w:tcPr>
          <w:p w:rsidR="00381FEB" w:rsidRDefault="00392BD2">
            <w:pPr>
              <w:pStyle w:val="TableParagraph"/>
              <w:spacing w:before="25"/>
              <w:rPr>
                <w:sz w:val="24"/>
              </w:rPr>
            </w:pPr>
            <w:r>
              <w:rPr>
                <w:sz w:val="24"/>
              </w:rPr>
              <w:t>Bursluluk Kaydı</w:t>
            </w:r>
          </w:p>
        </w:tc>
        <w:tc>
          <w:tcPr>
            <w:tcW w:w="340" w:type="dxa"/>
            <w:tcBorders>
              <w:bottom w:val="nil"/>
              <w:right w:val="nil"/>
            </w:tcBorders>
          </w:tcPr>
          <w:p w:rsidR="00381FEB" w:rsidRDefault="00392BD2">
            <w:pPr>
              <w:pStyle w:val="TableParagraph"/>
              <w:spacing w:before="25"/>
              <w:ind w:left="49" w:right="41"/>
              <w:jc w:val="center"/>
              <w:rPr>
                <w:sz w:val="24"/>
              </w:rPr>
            </w:pPr>
            <w:r>
              <w:rPr>
                <w:sz w:val="24"/>
              </w:rPr>
              <w:t>1-</w:t>
            </w:r>
          </w:p>
        </w:tc>
        <w:tc>
          <w:tcPr>
            <w:tcW w:w="4456" w:type="dxa"/>
            <w:tcBorders>
              <w:left w:val="nil"/>
              <w:bottom w:val="nil"/>
            </w:tcBorders>
          </w:tcPr>
          <w:p w:rsidR="00381FEB" w:rsidRDefault="00392BD2">
            <w:pPr>
              <w:pStyle w:val="TableParagraph"/>
              <w:spacing w:before="25"/>
              <w:ind w:left="80"/>
              <w:rPr>
                <w:sz w:val="24"/>
              </w:rPr>
            </w:pPr>
            <w:r>
              <w:rPr>
                <w:sz w:val="24"/>
              </w:rPr>
              <w:t>Kazandı Belgesi</w:t>
            </w:r>
          </w:p>
        </w:tc>
        <w:tc>
          <w:tcPr>
            <w:tcW w:w="5531" w:type="dxa"/>
            <w:vMerge w:val="restart"/>
          </w:tcPr>
          <w:p w:rsidR="00381FEB" w:rsidRDefault="00381FEB">
            <w:pPr>
              <w:pStyle w:val="TableParagraph"/>
              <w:ind w:left="0"/>
              <w:rPr>
                <w:sz w:val="24"/>
              </w:rPr>
            </w:pPr>
          </w:p>
        </w:tc>
      </w:tr>
      <w:tr w:rsidR="00381FEB">
        <w:trPr>
          <w:trHeight w:val="325"/>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bottom w:val="nil"/>
              <w:right w:val="nil"/>
            </w:tcBorders>
          </w:tcPr>
          <w:p w:rsidR="00381FEB" w:rsidRDefault="00392BD2">
            <w:pPr>
              <w:pStyle w:val="TableParagraph"/>
              <w:spacing w:before="19"/>
              <w:ind w:left="49" w:right="41"/>
              <w:jc w:val="center"/>
              <w:rPr>
                <w:sz w:val="24"/>
              </w:rPr>
            </w:pPr>
            <w:r>
              <w:rPr>
                <w:sz w:val="24"/>
              </w:rPr>
              <w:t>2-</w:t>
            </w:r>
          </w:p>
        </w:tc>
        <w:tc>
          <w:tcPr>
            <w:tcW w:w="4456" w:type="dxa"/>
            <w:tcBorders>
              <w:top w:val="nil"/>
              <w:left w:val="nil"/>
              <w:bottom w:val="nil"/>
            </w:tcBorders>
          </w:tcPr>
          <w:p w:rsidR="00381FEB" w:rsidRDefault="00392BD2">
            <w:pPr>
              <w:pStyle w:val="TableParagraph"/>
              <w:spacing w:before="19"/>
              <w:ind w:left="80"/>
              <w:rPr>
                <w:sz w:val="24"/>
              </w:rPr>
            </w:pPr>
            <w:r>
              <w:rPr>
                <w:sz w:val="24"/>
              </w:rPr>
              <w:t>Öğrenci Belgesi</w:t>
            </w:r>
          </w:p>
        </w:tc>
        <w:tc>
          <w:tcPr>
            <w:tcW w:w="5531" w:type="dxa"/>
            <w:vMerge/>
            <w:tcBorders>
              <w:top w:val="nil"/>
            </w:tcBorders>
          </w:tcPr>
          <w:p w:rsidR="00381FEB" w:rsidRDefault="00381FEB">
            <w:pPr>
              <w:rPr>
                <w:sz w:val="2"/>
                <w:szCs w:val="2"/>
              </w:rPr>
            </w:pPr>
          </w:p>
        </w:tc>
      </w:tr>
      <w:tr w:rsidR="00381FEB">
        <w:trPr>
          <w:trHeight w:val="325"/>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bottom w:val="nil"/>
              <w:right w:val="nil"/>
            </w:tcBorders>
          </w:tcPr>
          <w:p w:rsidR="00381FEB" w:rsidRDefault="00392BD2">
            <w:pPr>
              <w:pStyle w:val="TableParagraph"/>
              <w:spacing w:before="20"/>
              <w:ind w:left="49" w:right="41"/>
              <w:jc w:val="center"/>
              <w:rPr>
                <w:sz w:val="24"/>
              </w:rPr>
            </w:pPr>
            <w:r>
              <w:rPr>
                <w:sz w:val="24"/>
              </w:rPr>
              <w:t>3-</w:t>
            </w:r>
          </w:p>
        </w:tc>
        <w:tc>
          <w:tcPr>
            <w:tcW w:w="4456" w:type="dxa"/>
            <w:tcBorders>
              <w:top w:val="nil"/>
              <w:left w:val="nil"/>
              <w:bottom w:val="nil"/>
            </w:tcBorders>
          </w:tcPr>
          <w:p w:rsidR="00381FEB" w:rsidRDefault="00392BD2">
            <w:pPr>
              <w:pStyle w:val="TableParagraph"/>
              <w:spacing w:before="20"/>
              <w:ind w:left="80"/>
              <w:rPr>
                <w:sz w:val="24"/>
              </w:rPr>
            </w:pPr>
            <w:r>
              <w:rPr>
                <w:sz w:val="24"/>
              </w:rPr>
              <w:t>Nüfus Cüzdanı Fotokopisi</w:t>
            </w:r>
          </w:p>
        </w:tc>
        <w:tc>
          <w:tcPr>
            <w:tcW w:w="5531" w:type="dxa"/>
            <w:vMerge/>
            <w:tcBorders>
              <w:top w:val="nil"/>
            </w:tcBorders>
          </w:tcPr>
          <w:p w:rsidR="00381FEB" w:rsidRDefault="00381FEB">
            <w:pPr>
              <w:rPr>
                <w:sz w:val="2"/>
                <w:szCs w:val="2"/>
              </w:rPr>
            </w:pPr>
          </w:p>
        </w:tc>
      </w:tr>
      <w:tr w:rsidR="00381FEB">
        <w:trPr>
          <w:trHeight w:val="324"/>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bottom w:val="nil"/>
              <w:right w:val="nil"/>
            </w:tcBorders>
          </w:tcPr>
          <w:p w:rsidR="00381FEB" w:rsidRDefault="00392BD2">
            <w:pPr>
              <w:pStyle w:val="TableParagraph"/>
              <w:spacing w:before="19"/>
              <w:ind w:left="49" w:right="41"/>
              <w:jc w:val="center"/>
              <w:rPr>
                <w:sz w:val="24"/>
              </w:rPr>
            </w:pPr>
            <w:r>
              <w:rPr>
                <w:sz w:val="24"/>
              </w:rPr>
              <w:t>4-</w:t>
            </w:r>
          </w:p>
        </w:tc>
        <w:tc>
          <w:tcPr>
            <w:tcW w:w="4456" w:type="dxa"/>
            <w:tcBorders>
              <w:top w:val="nil"/>
              <w:left w:val="nil"/>
              <w:bottom w:val="nil"/>
            </w:tcBorders>
          </w:tcPr>
          <w:p w:rsidR="00381FEB" w:rsidRDefault="00392BD2">
            <w:pPr>
              <w:pStyle w:val="TableParagraph"/>
              <w:spacing w:before="19"/>
              <w:ind w:left="80"/>
              <w:rPr>
                <w:sz w:val="24"/>
              </w:rPr>
            </w:pPr>
            <w:r>
              <w:rPr>
                <w:sz w:val="24"/>
              </w:rPr>
              <w:t>Aile Kayıt Örneği</w:t>
            </w:r>
          </w:p>
        </w:tc>
        <w:tc>
          <w:tcPr>
            <w:tcW w:w="5531" w:type="dxa"/>
            <w:vMerge/>
            <w:tcBorders>
              <w:top w:val="nil"/>
            </w:tcBorders>
          </w:tcPr>
          <w:p w:rsidR="00381FEB" w:rsidRDefault="00381FEB">
            <w:pPr>
              <w:rPr>
                <w:sz w:val="2"/>
                <w:szCs w:val="2"/>
              </w:rPr>
            </w:pPr>
          </w:p>
        </w:tc>
      </w:tr>
      <w:tr w:rsidR="00381FEB">
        <w:trPr>
          <w:trHeight w:val="338"/>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right w:val="nil"/>
            </w:tcBorders>
          </w:tcPr>
          <w:p w:rsidR="00381FEB" w:rsidRDefault="00392BD2">
            <w:pPr>
              <w:pStyle w:val="TableParagraph"/>
              <w:spacing w:before="18"/>
              <w:ind w:left="49" w:right="41"/>
              <w:jc w:val="center"/>
              <w:rPr>
                <w:sz w:val="24"/>
              </w:rPr>
            </w:pPr>
            <w:r>
              <w:rPr>
                <w:sz w:val="24"/>
              </w:rPr>
              <w:t>5-</w:t>
            </w:r>
          </w:p>
        </w:tc>
        <w:tc>
          <w:tcPr>
            <w:tcW w:w="4456" w:type="dxa"/>
            <w:tcBorders>
              <w:top w:val="nil"/>
              <w:left w:val="nil"/>
            </w:tcBorders>
          </w:tcPr>
          <w:p w:rsidR="00381FEB" w:rsidRDefault="00392BD2">
            <w:pPr>
              <w:pStyle w:val="TableParagraph"/>
              <w:spacing w:before="18"/>
              <w:ind w:left="80"/>
              <w:rPr>
                <w:sz w:val="24"/>
              </w:rPr>
            </w:pPr>
            <w:r>
              <w:rPr>
                <w:sz w:val="24"/>
              </w:rPr>
              <w:t>Ek-2 Belgesi</w:t>
            </w:r>
          </w:p>
        </w:tc>
        <w:tc>
          <w:tcPr>
            <w:tcW w:w="5531" w:type="dxa"/>
            <w:vMerge/>
            <w:tcBorders>
              <w:top w:val="nil"/>
            </w:tcBorders>
          </w:tcPr>
          <w:p w:rsidR="00381FEB" w:rsidRDefault="00381FEB">
            <w:pPr>
              <w:rPr>
                <w:sz w:val="2"/>
                <w:szCs w:val="2"/>
              </w:rPr>
            </w:pPr>
          </w:p>
        </w:tc>
      </w:tr>
      <w:tr w:rsidR="00381FEB">
        <w:trPr>
          <w:trHeight w:val="570"/>
        </w:trPr>
        <w:tc>
          <w:tcPr>
            <w:tcW w:w="1119" w:type="dxa"/>
          </w:tcPr>
          <w:p w:rsidR="00381FEB" w:rsidRDefault="00392BD2">
            <w:pPr>
              <w:pStyle w:val="TableParagraph"/>
              <w:spacing w:before="142"/>
              <w:ind w:left="0" w:right="418"/>
              <w:jc w:val="right"/>
              <w:rPr>
                <w:b/>
                <w:sz w:val="24"/>
              </w:rPr>
            </w:pPr>
            <w:r>
              <w:rPr>
                <w:b/>
                <w:sz w:val="24"/>
              </w:rPr>
              <w:t>10</w:t>
            </w:r>
          </w:p>
        </w:tc>
        <w:tc>
          <w:tcPr>
            <w:tcW w:w="3881" w:type="dxa"/>
          </w:tcPr>
          <w:p w:rsidR="00381FEB" w:rsidRDefault="00392BD2">
            <w:pPr>
              <w:pStyle w:val="TableParagraph"/>
              <w:spacing w:before="1" w:line="270" w:lineRule="atLeast"/>
              <w:ind w:right="297"/>
              <w:rPr>
                <w:sz w:val="24"/>
              </w:rPr>
            </w:pPr>
            <w:r>
              <w:rPr>
                <w:sz w:val="24"/>
              </w:rPr>
              <w:t>Ortalama Yükseltme ve Sorumluluk Sınav Müracaatları</w:t>
            </w:r>
          </w:p>
        </w:tc>
        <w:tc>
          <w:tcPr>
            <w:tcW w:w="4796" w:type="dxa"/>
            <w:gridSpan w:val="2"/>
          </w:tcPr>
          <w:p w:rsidR="00381FEB" w:rsidRDefault="00392BD2">
            <w:pPr>
              <w:pStyle w:val="TableParagraph"/>
              <w:spacing w:before="138"/>
              <w:ind w:left="69"/>
              <w:rPr>
                <w:sz w:val="24"/>
              </w:rPr>
            </w:pPr>
            <w:r>
              <w:rPr>
                <w:sz w:val="24"/>
              </w:rPr>
              <w:t>Veli Dilekçesi</w:t>
            </w:r>
          </w:p>
        </w:tc>
        <w:tc>
          <w:tcPr>
            <w:tcW w:w="5531" w:type="dxa"/>
          </w:tcPr>
          <w:p w:rsidR="00381FEB" w:rsidRDefault="00392BD2">
            <w:pPr>
              <w:pStyle w:val="TableParagraph"/>
              <w:spacing w:before="138"/>
              <w:rPr>
                <w:sz w:val="24"/>
              </w:rPr>
            </w:pPr>
            <w:r>
              <w:rPr>
                <w:sz w:val="24"/>
              </w:rPr>
              <w:t>30 Dakika</w:t>
            </w:r>
          </w:p>
        </w:tc>
      </w:tr>
      <w:tr w:rsidR="00381FEB">
        <w:trPr>
          <w:trHeight w:val="331"/>
        </w:trPr>
        <w:tc>
          <w:tcPr>
            <w:tcW w:w="1119" w:type="dxa"/>
            <w:vMerge w:val="restart"/>
          </w:tcPr>
          <w:p w:rsidR="00381FEB" w:rsidRDefault="00392BD2">
            <w:pPr>
              <w:pStyle w:val="TableParagraph"/>
              <w:spacing w:before="30"/>
              <w:ind w:left="418" w:right="400"/>
              <w:jc w:val="center"/>
              <w:rPr>
                <w:b/>
                <w:sz w:val="24"/>
              </w:rPr>
            </w:pPr>
            <w:r>
              <w:rPr>
                <w:b/>
                <w:sz w:val="24"/>
              </w:rPr>
              <w:t>11</w:t>
            </w:r>
          </w:p>
        </w:tc>
        <w:tc>
          <w:tcPr>
            <w:tcW w:w="3881" w:type="dxa"/>
            <w:vMerge w:val="restart"/>
          </w:tcPr>
          <w:p w:rsidR="00381FEB" w:rsidRDefault="00392BD2">
            <w:pPr>
              <w:pStyle w:val="TableParagraph"/>
              <w:spacing w:before="25"/>
              <w:rPr>
                <w:sz w:val="24"/>
              </w:rPr>
            </w:pPr>
            <w:r>
              <w:rPr>
                <w:sz w:val="24"/>
              </w:rPr>
              <w:t>Her Türlü Alımlar</w:t>
            </w:r>
          </w:p>
        </w:tc>
        <w:tc>
          <w:tcPr>
            <w:tcW w:w="340" w:type="dxa"/>
            <w:tcBorders>
              <w:bottom w:val="nil"/>
              <w:right w:val="nil"/>
            </w:tcBorders>
          </w:tcPr>
          <w:p w:rsidR="00381FEB" w:rsidRDefault="00392BD2">
            <w:pPr>
              <w:pStyle w:val="TableParagraph"/>
              <w:spacing w:before="25"/>
              <w:ind w:left="49" w:right="41"/>
              <w:jc w:val="center"/>
              <w:rPr>
                <w:sz w:val="24"/>
              </w:rPr>
            </w:pPr>
            <w:r>
              <w:rPr>
                <w:sz w:val="24"/>
              </w:rPr>
              <w:t>1-</w:t>
            </w:r>
          </w:p>
        </w:tc>
        <w:tc>
          <w:tcPr>
            <w:tcW w:w="4456" w:type="dxa"/>
            <w:tcBorders>
              <w:left w:val="nil"/>
              <w:bottom w:val="nil"/>
            </w:tcBorders>
          </w:tcPr>
          <w:p w:rsidR="00381FEB" w:rsidRDefault="00392BD2">
            <w:pPr>
              <w:pStyle w:val="TableParagraph"/>
              <w:spacing w:before="25"/>
              <w:ind w:left="80"/>
              <w:rPr>
                <w:sz w:val="24"/>
              </w:rPr>
            </w:pPr>
            <w:r>
              <w:rPr>
                <w:sz w:val="24"/>
              </w:rPr>
              <w:t>Teklif Mektubu</w:t>
            </w:r>
          </w:p>
        </w:tc>
        <w:tc>
          <w:tcPr>
            <w:tcW w:w="5531" w:type="dxa"/>
            <w:vMerge w:val="restart"/>
          </w:tcPr>
          <w:p w:rsidR="00381FEB" w:rsidRDefault="00392BD2">
            <w:pPr>
              <w:pStyle w:val="TableParagraph"/>
              <w:spacing w:before="25"/>
              <w:rPr>
                <w:sz w:val="24"/>
              </w:rPr>
            </w:pPr>
            <w:r>
              <w:rPr>
                <w:sz w:val="24"/>
              </w:rPr>
              <w:t>5 Gün</w:t>
            </w:r>
          </w:p>
        </w:tc>
      </w:tr>
      <w:tr w:rsidR="00381FEB">
        <w:trPr>
          <w:trHeight w:val="325"/>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bottom w:val="nil"/>
              <w:right w:val="nil"/>
            </w:tcBorders>
          </w:tcPr>
          <w:p w:rsidR="00381FEB" w:rsidRDefault="00392BD2">
            <w:pPr>
              <w:pStyle w:val="TableParagraph"/>
              <w:spacing w:before="19"/>
              <w:ind w:left="49" w:right="41"/>
              <w:jc w:val="center"/>
              <w:rPr>
                <w:sz w:val="24"/>
              </w:rPr>
            </w:pPr>
            <w:r>
              <w:rPr>
                <w:sz w:val="24"/>
              </w:rPr>
              <w:t>2-</w:t>
            </w:r>
          </w:p>
        </w:tc>
        <w:tc>
          <w:tcPr>
            <w:tcW w:w="4456" w:type="dxa"/>
            <w:tcBorders>
              <w:top w:val="nil"/>
              <w:left w:val="nil"/>
              <w:bottom w:val="nil"/>
            </w:tcBorders>
          </w:tcPr>
          <w:p w:rsidR="00381FEB" w:rsidRDefault="00392BD2">
            <w:pPr>
              <w:pStyle w:val="TableParagraph"/>
              <w:spacing w:before="19"/>
              <w:ind w:left="80"/>
              <w:rPr>
                <w:sz w:val="24"/>
              </w:rPr>
            </w:pPr>
            <w:r>
              <w:rPr>
                <w:sz w:val="24"/>
              </w:rPr>
              <w:t>Fatura</w:t>
            </w:r>
          </w:p>
        </w:tc>
        <w:tc>
          <w:tcPr>
            <w:tcW w:w="5531" w:type="dxa"/>
            <w:vMerge/>
            <w:tcBorders>
              <w:top w:val="nil"/>
            </w:tcBorders>
          </w:tcPr>
          <w:p w:rsidR="00381FEB" w:rsidRDefault="00381FEB">
            <w:pPr>
              <w:rPr>
                <w:sz w:val="2"/>
                <w:szCs w:val="2"/>
              </w:rPr>
            </w:pPr>
          </w:p>
        </w:tc>
      </w:tr>
      <w:tr w:rsidR="00381FEB">
        <w:trPr>
          <w:trHeight w:val="336"/>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right w:val="nil"/>
            </w:tcBorders>
          </w:tcPr>
          <w:p w:rsidR="00381FEB" w:rsidRDefault="00392BD2">
            <w:pPr>
              <w:pStyle w:val="TableParagraph"/>
              <w:spacing w:before="19"/>
              <w:ind w:left="49" w:right="41"/>
              <w:jc w:val="center"/>
              <w:rPr>
                <w:sz w:val="24"/>
              </w:rPr>
            </w:pPr>
            <w:r>
              <w:rPr>
                <w:sz w:val="24"/>
              </w:rPr>
              <w:t>3-</w:t>
            </w:r>
          </w:p>
        </w:tc>
        <w:tc>
          <w:tcPr>
            <w:tcW w:w="4456" w:type="dxa"/>
            <w:tcBorders>
              <w:top w:val="nil"/>
              <w:left w:val="nil"/>
            </w:tcBorders>
          </w:tcPr>
          <w:p w:rsidR="00381FEB" w:rsidRDefault="00392BD2">
            <w:pPr>
              <w:pStyle w:val="TableParagraph"/>
              <w:spacing w:before="19"/>
              <w:ind w:left="80"/>
              <w:rPr>
                <w:sz w:val="24"/>
              </w:rPr>
            </w:pPr>
            <w:r>
              <w:rPr>
                <w:sz w:val="24"/>
              </w:rPr>
              <w:t>İhale İle İlgili Şartname</w:t>
            </w:r>
          </w:p>
        </w:tc>
        <w:tc>
          <w:tcPr>
            <w:tcW w:w="5531" w:type="dxa"/>
            <w:vMerge/>
            <w:tcBorders>
              <w:top w:val="nil"/>
            </w:tcBorders>
          </w:tcPr>
          <w:p w:rsidR="00381FEB" w:rsidRDefault="00381FEB">
            <w:pPr>
              <w:rPr>
                <w:sz w:val="2"/>
                <w:szCs w:val="2"/>
              </w:rPr>
            </w:pPr>
          </w:p>
        </w:tc>
      </w:tr>
      <w:tr w:rsidR="00381FEB">
        <w:trPr>
          <w:trHeight w:val="345"/>
        </w:trPr>
        <w:tc>
          <w:tcPr>
            <w:tcW w:w="1119" w:type="dxa"/>
          </w:tcPr>
          <w:p w:rsidR="00381FEB" w:rsidRDefault="00392BD2">
            <w:pPr>
              <w:pStyle w:val="TableParagraph"/>
              <w:spacing w:before="33"/>
              <w:ind w:left="0" w:right="418"/>
              <w:jc w:val="right"/>
              <w:rPr>
                <w:b/>
                <w:sz w:val="24"/>
              </w:rPr>
            </w:pPr>
            <w:r>
              <w:rPr>
                <w:b/>
                <w:sz w:val="24"/>
              </w:rPr>
              <w:t>12</w:t>
            </w:r>
          </w:p>
        </w:tc>
        <w:tc>
          <w:tcPr>
            <w:tcW w:w="3881" w:type="dxa"/>
          </w:tcPr>
          <w:p w:rsidR="00381FEB" w:rsidRDefault="00392BD2">
            <w:pPr>
              <w:pStyle w:val="TableParagraph"/>
              <w:spacing w:before="28"/>
              <w:rPr>
                <w:sz w:val="24"/>
              </w:rPr>
            </w:pPr>
            <w:r>
              <w:rPr>
                <w:sz w:val="24"/>
              </w:rPr>
              <w:t>Öğrenci Belgesi Verilmesi</w:t>
            </w:r>
          </w:p>
        </w:tc>
        <w:tc>
          <w:tcPr>
            <w:tcW w:w="4796" w:type="dxa"/>
            <w:gridSpan w:val="2"/>
          </w:tcPr>
          <w:p w:rsidR="00381FEB" w:rsidRDefault="00392BD2">
            <w:pPr>
              <w:pStyle w:val="TableParagraph"/>
              <w:spacing w:before="28"/>
              <w:ind w:left="69"/>
              <w:rPr>
                <w:sz w:val="24"/>
              </w:rPr>
            </w:pPr>
            <w:r>
              <w:rPr>
                <w:sz w:val="24"/>
              </w:rPr>
              <w:t>Öğrenci veya Velinin Sözlü Talebi</w:t>
            </w:r>
          </w:p>
        </w:tc>
        <w:tc>
          <w:tcPr>
            <w:tcW w:w="5531" w:type="dxa"/>
          </w:tcPr>
          <w:p w:rsidR="00381FEB" w:rsidRDefault="00392BD2">
            <w:pPr>
              <w:pStyle w:val="TableParagraph"/>
              <w:spacing w:before="28"/>
              <w:rPr>
                <w:sz w:val="24"/>
              </w:rPr>
            </w:pPr>
            <w:r>
              <w:rPr>
                <w:sz w:val="24"/>
              </w:rPr>
              <w:t>15 Dakika</w:t>
            </w:r>
          </w:p>
        </w:tc>
      </w:tr>
      <w:tr w:rsidR="00381FEB">
        <w:trPr>
          <w:trHeight w:val="344"/>
        </w:trPr>
        <w:tc>
          <w:tcPr>
            <w:tcW w:w="1119" w:type="dxa"/>
          </w:tcPr>
          <w:p w:rsidR="00381FEB" w:rsidRDefault="00392BD2">
            <w:pPr>
              <w:pStyle w:val="TableParagraph"/>
              <w:spacing w:before="32"/>
              <w:ind w:left="0" w:right="418"/>
              <w:jc w:val="right"/>
              <w:rPr>
                <w:b/>
                <w:sz w:val="24"/>
              </w:rPr>
            </w:pPr>
            <w:r>
              <w:rPr>
                <w:b/>
                <w:sz w:val="24"/>
              </w:rPr>
              <w:t>13</w:t>
            </w:r>
          </w:p>
        </w:tc>
        <w:tc>
          <w:tcPr>
            <w:tcW w:w="3881" w:type="dxa"/>
          </w:tcPr>
          <w:p w:rsidR="00381FEB" w:rsidRDefault="00392BD2">
            <w:pPr>
              <w:pStyle w:val="TableParagraph"/>
              <w:spacing w:before="27"/>
              <w:rPr>
                <w:sz w:val="24"/>
              </w:rPr>
            </w:pPr>
            <w:r>
              <w:rPr>
                <w:sz w:val="24"/>
              </w:rPr>
              <w:t>Tasdikname Verilmesi</w:t>
            </w:r>
          </w:p>
        </w:tc>
        <w:tc>
          <w:tcPr>
            <w:tcW w:w="4796" w:type="dxa"/>
            <w:gridSpan w:val="2"/>
          </w:tcPr>
          <w:p w:rsidR="00381FEB" w:rsidRDefault="00392BD2">
            <w:pPr>
              <w:pStyle w:val="TableParagraph"/>
              <w:spacing w:before="27"/>
              <w:ind w:left="69"/>
              <w:rPr>
                <w:sz w:val="24"/>
              </w:rPr>
            </w:pPr>
            <w:r>
              <w:rPr>
                <w:sz w:val="24"/>
              </w:rPr>
              <w:t>Veli Dilekçesi</w:t>
            </w:r>
          </w:p>
        </w:tc>
        <w:tc>
          <w:tcPr>
            <w:tcW w:w="5531" w:type="dxa"/>
          </w:tcPr>
          <w:p w:rsidR="00381FEB" w:rsidRDefault="00392BD2">
            <w:pPr>
              <w:pStyle w:val="TableParagraph"/>
              <w:spacing w:before="27"/>
              <w:rPr>
                <w:sz w:val="24"/>
              </w:rPr>
            </w:pPr>
            <w:r>
              <w:rPr>
                <w:sz w:val="24"/>
              </w:rPr>
              <w:t>1 Gün</w:t>
            </w:r>
          </w:p>
        </w:tc>
      </w:tr>
      <w:tr w:rsidR="00381FEB">
        <w:trPr>
          <w:trHeight w:val="344"/>
        </w:trPr>
        <w:tc>
          <w:tcPr>
            <w:tcW w:w="1119" w:type="dxa"/>
          </w:tcPr>
          <w:p w:rsidR="00381FEB" w:rsidRDefault="00392BD2">
            <w:pPr>
              <w:pStyle w:val="TableParagraph"/>
              <w:spacing w:before="32"/>
              <w:ind w:left="0" w:right="418"/>
              <w:jc w:val="right"/>
              <w:rPr>
                <w:b/>
                <w:sz w:val="24"/>
              </w:rPr>
            </w:pPr>
            <w:r>
              <w:rPr>
                <w:b/>
                <w:sz w:val="24"/>
              </w:rPr>
              <w:t>14</w:t>
            </w:r>
          </w:p>
        </w:tc>
        <w:tc>
          <w:tcPr>
            <w:tcW w:w="3881" w:type="dxa"/>
          </w:tcPr>
          <w:p w:rsidR="00381FEB" w:rsidRDefault="00392BD2">
            <w:pPr>
              <w:pStyle w:val="TableParagraph"/>
              <w:spacing w:before="27"/>
              <w:rPr>
                <w:sz w:val="24"/>
              </w:rPr>
            </w:pPr>
            <w:r>
              <w:rPr>
                <w:sz w:val="24"/>
              </w:rPr>
              <w:t>Geçici Mezuniyet Belgesi Verilmesi</w:t>
            </w:r>
          </w:p>
        </w:tc>
        <w:tc>
          <w:tcPr>
            <w:tcW w:w="4796" w:type="dxa"/>
            <w:gridSpan w:val="2"/>
          </w:tcPr>
          <w:p w:rsidR="00381FEB" w:rsidRDefault="00392BD2">
            <w:pPr>
              <w:pStyle w:val="TableParagraph"/>
              <w:spacing w:before="27"/>
              <w:ind w:left="69"/>
              <w:rPr>
                <w:sz w:val="24"/>
              </w:rPr>
            </w:pPr>
            <w:r>
              <w:rPr>
                <w:sz w:val="24"/>
              </w:rPr>
              <w:t>Sözlü Talep</w:t>
            </w:r>
          </w:p>
        </w:tc>
        <w:tc>
          <w:tcPr>
            <w:tcW w:w="5531" w:type="dxa"/>
          </w:tcPr>
          <w:p w:rsidR="00381FEB" w:rsidRDefault="00392BD2">
            <w:pPr>
              <w:pStyle w:val="TableParagraph"/>
              <w:spacing w:before="27"/>
              <w:rPr>
                <w:sz w:val="24"/>
              </w:rPr>
            </w:pPr>
            <w:r>
              <w:rPr>
                <w:sz w:val="24"/>
              </w:rPr>
              <w:t>30 Dakika</w:t>
            </w:r>
          </w:p>
        </w:tc>
      </w:tr>
      <w:tr w:rsidR="00381FEB">
        <w:trPr>
          <w:trHeight w:val="320"/>
        </w:trPr>
        <w:tc>
          <w:tcPr>
            <w:tcW w:w="1119" w:type="dxa"/>
            <w:vMerge w:val="restart"/>
          </w:tcPr>
          <w:p w:rsidR="00381FEB" w:rsidRDefault="00392BD2">
            <w:pPr>
              <w:pStyle w:val="TableParagraph"/>
              <w:spacing w:before="32"/>
              <w:ind w:left="418" w:right="400"/>
              <w:jc w:val="center"/>
              <w:rPr>
                <w:b/>
                <w:sz w:val="24"/>
              </w:rPr>
            </w:pPr>
            <w:r>
              <w:rPr>
                <w:b/>
                <w:sz w:val="24"/>
              </w:rPr>
              <w:t>15</w:t>
            </w:r>
          </w:p>
        </w:tc>
        <w:tc>
          <w:tcPr>
            <w:tcW w:w="3881" w:type="dxa"/>
            <w:vMerge w:val="restart"/>
          </w:tcPr>
          <w:p w:rsidR="00381FEB" w:rsidRDefault="00392BD2">
            <w:pPr>
              <w:pStyle w:val="TableParagraph"/>
              <w:spacing w:before="27"/>
              <w:rPr>
                <w:sz w:val="24"/>
              </w:rPr>
            </w:pPr>
            <w:r>
              <w:rPr>
                <w:sz w:val="24"/>
              </w:rPr>
              <w:t>Diploma Verilmesi</w:t>
            </w:r>
          </w:p>
        </w:tc>
        <w:tc>
          <w:tcPr>
            <w:tcW w:w="340" w:type="dxa"/>
            <w:tcBorders>
              <w:bottom w:val="nil"/>
              <w:right w:val="nil"/>
            </w:tcBorders>
          </w:tcPr>
          <w:p w:rsidR="00381FEB" w:rsidRDefault="00392BD2">
            <w:pPr>
              <w:pStyle w:val="TableParagraph"/>
              <w:spacing w:before="27" w:line="273" w:lineRule="exact"/>
              <w:ind w:left="49" w:right="41"/>
              <w:jc w:val="center"/>
              <w:rPr>
                <w:sz w:val="24"/>
              </w:rPr>
            </w:pPr>
            <w:r>
              <w:rPr>
                <w:sz w:val="24"/>
              </w:rPr>
              <w:t>1-</w:t>
            </w:r>
          </w:p>
        </w:tc>
        <w:tc>
          <w:tcPr>
            <w:tcW w:w="4456" w:type="dxa"/>
            <w:tcBorders>
              <w:left w:val="nil"/>
              <w:bottom w:val="nil"/>
            </w:tcBorders>
          </w:tcPr>
          <w:p w:rsidR="00381FEB" w:rsidRDefault="00392BD2">
            <w:pPr>
              <w:pStyle w:val="TableParagraph"/>
              <w:spacing w:before="27" w:line="273" w:lineRule="exact"/>
              <w:ind w:left="80"/>
              <w:rPr>
                <w:sz w:val="24"/>
              </w:rPr>
            </w:pPr>
            <w:r>
              <w:rPr>
                <w:sz w:val="24"/>
              </w:rPr>
              <w:t>Sözlü Başvuru veya Vekâletname</w:t>
            </w:r>
          </w:p>
        </w:tc>
        <w:tc>
          <w:tcPr>
            <w:tcW w:w="5531" w:type="dxa"/>
            <w:vMerge w:val="restart"/>
          </w:tcPr>
          <w:p w:rsidR="00381FEB" w:rsidRDefault="00392BD2">
            <w:pPr>
              <w:pStyle w:val="TableParagraph"/>
              <w:spacing w:before="27"/>
              <w:rPr>
                <w:sz w:val="24"/>
              </w:rPr>
            </w:pPr>
            <w:r>
              <w:rPr>
                <w:sz w:val="24"/>
              </w:rPr>
              <w:t>15 Dakika</w:t>
            </w:r>
          </w:p>
        </w:tc>
      </w:tr>
      <w:tr w:rsidR="00381FEB">
        <w:trPr>
          <w:trHeight w:val="575"/>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right w:val="nil"/>
            </w:tcBorders>
          </w:tcPr>
          <w:p w:rsidR="00381FEB" w:rsidRDefault="00392BD2">
            <w:pPr>
              <w:pStyle w:val="TableParagraph"/>
              <w:spacing w:before="145"/>
              <w:ind w:left="49" w:right="41"/>
              <w:jc w:val="center"/>
              <w:rPr>
                <w:sz w:val="24"/>
              </w:rPr>
            </w:pPr>
            <w:r>
              <w:rPr>
                <w:sz w:val="24"/>
              </w:rPr>
              <w:t>2-</w:t>
            </w:r>
          </w:p>
        </w:tc>
        <w:tc>
          <w:tcPr>
            <w:tcW w:w="4456" w:type="dxa"/>
            <w:tcBorders>
              <w:top w:val="nil"/>
              <w:left w:val="nil"/>
            </w:tcBorders>
          </w:tcPr>
          <w:p w:rsidR="00381FEB" w:rsidRDefault="00392BD2">
            <w:pPr>
              <w:pStyle w:val="TableParagraph"/>
              <w:spacing w:before="6" w:line="270" w:lineRule="atLeast"/>
              <w:ind w:left="80" w:right="300"/>
              <w:rPr>
                <w:sz w:val="24"/>
              </w:rPr>
            </w:pPr>
            <w:r>
              <w:rPr>
                <w:sz w:val="24"/>
              </w:rPr>
              <w:t>Diplomasının iadeli taahhütlü gönderilmesinin istenmesi halinde dilekçe</w:t>
            </w:r>
          </w:p>
        </w:tc>
        <w:tc>
          <w:tcPr>
            <w:tcW w:w="5531" w:type="dxa"/>
            <w:vMerge/>
            <w:tcBorders>
              <w:top w:val="nil"/>
            </w:tcBorders>
          </w:tcPr>
          <w:p w:rsidR="00381FEB" w:rsidRDefault="00381FEB">
            <w:pPr>
              <w:rPr>
                <w:sz w:val="2"/>
                <w:szCs w:val="2"/>
              </w:rPr>
            </w:pPr>
          </w:p>
        </w:tc>
      </w:tr>
    </w:tbl>
    <w:p w:rsidR="00381FEB" w:rsidRDefault="00381FEB">
      <w:pPr>
        <w:rPr>
          <w:sz w:val="2"/>
          <w:szCs w:val="2"/>
        </w:rPr>
        <w:sectPr w:rsidR="00381FEB">
          <w:type w:val="continuous"/>
          <w:pgSz w:w="16840" w:h="11910" w:orient="landscape"/>
          <w:pgMar w:top="680" w:right="680" w:bottom="280" w:left="580" w:header="708" w:footer="708" w:gutter="0"/>
          <w:cols w:space="708"/>
        </w:sect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19"/>
        <w:gridCol w:w="3881"/>
        <w:gridCol w:w="340"/>
        <w:gridCol w:w="4456"/>
        <w:gridCol w:w="5531"/>
      </w:tblGrid>
      <w:tr w:rsidR="00381FEB">
        <w:trPr>
          <w:trHeight w:val="394"/>
        </w:trPr>
        <w:tc>
          <w:tcPr>
            <w:tcW w:w="1119" w:type="dxa"/>
            <w:vMerge w:val="restart"/>
            <w:tcBorders>
              <w:top w:val="nil"/>
            </w:tcBorders>
          </w:tcPr>
          <w:p w:rsidR="00381FEB" w:rsidRDefault="00392BD2">
            <w:pPr>
              <w:pStyle w:val="TableParagraph"/>
              <w:spacing w:before="33"/>
              <w:ind w:left="418" w:right="400"/>
              <w:jc w:val="center"/>
              <w:rPr>
                <w:b/>
                <w:sz w:val="24"/>
              </w:rPr>
            </w:pPr>
            <w:r>
              <w:rPr>
                <w:b/>
                <w:sz w:val="24"/>
              </w:rPr>
              <w:lastRenderedPageBreak/>
              <w:t>16</w:t>
            </w:r>
          </w:p>
        </w:tc>
        <w:tc>
          <w:tcPr>
            <w:tcW w:w="3881" w:type="dxa"/>
            <w:vMerge w:val="restart"/>
            <w:tcBorders>
              <w:top w:val="nil"/>
            </w:tcBorders>
          </w:tcPr>
          <w:p w:rsidR="00381FEB" w:rsidRDefault="00392BD2">
            <w:pPr>
              <w:pStyle w:val="TableParagraph"/>
              <w:spacing w:before="28"/>
              <w:rPr>
                <w:sz w:val="24"/>
              </w:rPr>
            </w:pPr>
            <w:r>
              <w:rPr>
                <w:sz w:val="24"/>
              </w:rPr>
              <w:t>Yabancı Uyruklu Öğrenci Kayıtları</w:t>
            </w:r>
          </w:p>
        </w:tc>
        <w:tc>
          <w:tcPr>
            <w:tcW w:w="340" w:type="dxa"/>
            <w:tcBorders>
              <w:top w:val="nil"/>
              <w:bottom w:val="nil"/>
              <w:right w:val="nil"/>
            </w:tcBorders>
          </w:tcPr>
          <w:p w:rsidR="00381FEB" w:rsidRDefault="00392BD2">
            <w:pPr>
              <w:pStyle w:val="TableParagraph"/>
              <w:spacing w:before="28"/>
              <w:ind w:left="49" w:right="41"/>
              <w:jc w:val="center"/>
              <w:rPr>
                <w:sz w:val="24"/>
              </w:rPr>
            </w:pPr>
            <w:r>
              <w:rPr>
                <w:sz w:val="24"/>
              </w:rPr>
              <w:t>1-</w:t>
            </w:r>
          </w:p>
        </w:tc>
        <w:tc>
          <w:tcPr>
            <w:tcW w:w="4456" w:type="dxa"/>
            <w:tcBorders>
              <w:top w:val="nil"/>
              <w:left w:val="nil"/>
              <w:bottom w:val="nil"/>
            </w:tcBorders>
          </w:tcPr>
          <w:p w:rsidR="00381FEB" w:rsidRDefault="00392BD2">
            <w:pPr>
              <w:pStyle w:val="TableParagraph"/>
              <w:spacing w:before="28"/>
              <w:ind w:left="80"/>
              <w:rPr>
                <w:sz w:val="24"/>
              </w:rPr>
            </w:pPr>
            <w:r>
              <w:rPr>
                <w:sz w:val="24"/>
              </w:rPr>
              <w:t>Denklik Belgesi</w:t>
            </w:r>
          </w:p>
        </w:tc>
        <w:tc>
          <w:tcPr>
            <w:tcW w:w="5531" w:type="dxa"/>
            <w:vMerge w:val="restart"/>
            <w:tcBorders>
              <w:top w:val="nil"/>
            </w:tcBorders>
          </w:tcPr>
          <w:p w:rsidR="00381FEB" w:rsidRDefault="00392BD2">
            <w:pPr>
              <w:pStyle w:val="TableParagraph"/>
              <w:spacing w:before="28"/>
              <w:rPr>
                <w:sz w:val="24"/>
              </w:rPr>
            </w:pPr>
            <w:r>
              <w:rPr>
                <w:sz w:val="24"/>
              </w:rPr>
              <w:t>1 Gün</w:t>
            </w:r>
          </w:p>
        </w:tc>
      </w:tr>
      <w:tr w:rsidR="00381FEB">
        <w:trPr>
          <w:trHeight w:val="983"/>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bottom w:val="nil"/>
              <w:right w:val="nil"/>
            </w:tcBorders>
          </w:tcPr>
          <w:p w:rsidR="00381FEB" w:rsidRDefault="00381FEB">
            <w:pPr>
              <w:pStyle w:val="TableParagraph"/>
              <w:ind w:left="0"/>
              <w:rPr>
                <w:rFonts w:ascii="Calibri"/>
                <w:b/>
                <w:sz w:val="28"/>
              </w:rPr>
            </w:pPr>
          </w:p>
          <w:p w:rsidR="00381FEB" w:rsidRDefault="00392BD2">
            <w:pPr>
              <w:pStyle w:val="TableParagraph"/>
              <w:ind w:left="49" w:right="41"/>
              <w:jc w:val="center"/>
              <w:rPr>
                <w:sz w:val="24"/>
              </w:rPr>
            </w:pPr>
            <w:r>
              <w:rPr>
                <w:sz w:val="24"/>
              </w:rPr>
              <w:t>2-</w:t>
            </w:r>
          </w:p>
        </w:tc>
        <w:tc>
          <w:tcPr>
            <w:tcW w:w="4456" w:type="dxa"/>
            <w:tcBorders>
              <w:top w:val="nil"/>
              <w:left w:val="nil"/>
              <w:bottom w:val="nil"/>
            </w:tcBorders>
          </w:tcPr>
          <w:p w:rsidR="00381FEB" w:rsidRDefault="00392BD2">
            <w:pPr>
              <w:pStyle w:val="TableParagraph"/>
              <w:spacing w:before="66"/>
              <w:ind w:left="80"/>
              <w:rPr>
                <w:sz w:val="24"/>
              </w:rPr>
            </w:pPr>
            <w:r>
              <w:rPr>
                <w:sz w:val="24"/>
              </w:rPr>
              <w:t>Öğrencinin Türkiye’de öğrenim görebileceğine dair Emniyet Genel Müdürlüğünden</w:t>
            </w:r>
          </w:p>
        </w:tc>
        <w:tc>
          <w:tcPr>
            <w:tcW w:w="5531" w:type="dxa"/>
            <w:vMerge/>
            <w:tcBorders>
              <w:top w:val="nil"/>
            </w:tcBorders>
          </w:tcPr>
          <w:p w:rsidR="00381FEB" w:rsidRDefault="00381FEB">
            <w:pPr>
              <w:rPr>
                <w:sz w:val="2"/>
                <w:szCs w:val="2"/>
              </w:rPr>
            </w:pPr>
          </w:p>
        </w:tc>
      </w:tr>
      <w:tr w:rsidR="00381FEB">
        <w:trPr>
          <w:trHeight w:val="396"/>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right w:val="nil"/>
            </w:tcBorders>
          </w:tcPr>
          <w:p w:rsidR="00381FEB" w:rsidRDefault="00381FEB">
            <w:pPr>
              <w:pStyle w:val="TableParagraph"/>
              <w:ind w:left="0"/>
            </w:pPr>
          </w:p>
        </w:tc>
        <w:tc>
          <w:tcPr>
            <w:tcW w:w="4456" w:type="dxa"/>
            <w:tcBorders>
              <w:top w:val="nil"/>
              <w:left w:val="nil"/>
            </w:tcBorders>
          </w:tcPr>
          <w:p w:rsidR="00381FEB" w:rsidRDefault="00392BD2">
            <w:pPr>
              <w:pStyle w:val="TableParagraph"/>
              <w:spacing w:before="66"/>
              <w:ind w:left="80"/>
              <w:rPr>
                <w:sz w:val="24"/>
              </w:rPr>
            </w:pPr>
            <w:proofErr w:type="gramStart"/>
            <w:r>
              <w:rPr>
                <w:sz w:val="24"/>
              </w:rPr>
              <w:t>en</w:t>
            </w:r>
            <w:proofErr w:type="gramEnd"/>
            <w:r>
              <w:rPr>
                <w:sz w:val="24"/>
              </w:rPr>
              <w:t xml:space="preserve"> az bir yıllık Oturum Belgesi</w:t>
            </w:r>
          </w:p>
        </w:tc>
        <w:tc>
          <w:tcPr>
            <w:tcW w:w="5531" w:type="dxa"/>
            <w:vMerge/>
            <w:tcBorders>
              <w:top w:val="nil"/>
            </w:tcBorders>
          </w:tcPr>
          <w:p w:rsidR="00381FEB" w:rsidRDefault="00381FEB">
            <w:pPr>
              <w:rPr>
                <w:sz w:val="2"/>
                <w:szCs w:val="2"/>
              </w:rPr>
            </w:pPr>
          </w:p>
        </w:tc>
      </w:tr>
      <w:tr w:rsidR="00381FEB">
        <w:trPr>
          <w:trHeight w:val="553"/>
        </w:trPr>
        <w:tc>
          <w:tcPr>
            <w:tcW w:w="1119" w:type="dxa"/>
          </w:tcPr>
          <w:p w:rsidR="00381FEB" w:rsidRDefault="00392BD2">
            <w:pPr>
              <w:pStyle w:val="TableParagraph"/>
              <w:spacing w:before="129"/>
              <w:ind w:left="438"/>
              <w:rPr>
                <w:b/>
                <w:sz w:val="24"/>
              </w:rPr>
            </w:pPr>
            <w:r>
              <w:rPr>
                <w:b/>
                <w:sz w:val="24"/>
              </w:rPr>
              <w:t>17</w:t>
            </w:r>
          </w:p>
        </w:tc>
        <w:tc>
          <w:tcPr>
            <w:tcW w:w="3881" w:type="dxa"/>
          </w:tcPr>
          <w:p w:rsidR="00381FEB" w:rsidRDefault="00392BD2">
            <w:pPr>
              <w:pStyle w:val="TableParagraph"/>
              <w:spacing w:line="264" w:lineRule="exact"/>
              <w:rPr>
                <w:sz w:val="24"/>
              </w:rPr>
            </w:pPr>
            <w:r>
              <w:rPr>
                <w:sz w:val="24"/>
              </w:rPr>
              <w:t>İl Öğrenci Disiplin Kurulu Kararı</w:t>
            </w:r>
          </w:p>
          <w:p w:rsidR="00381FEB" w:rsidRDefault="00392BD2">
            <w:pPr>
              <w:pStyle w:val="TableParagraph"/>
              <w:spacing w:line="270" w:lineRule="exact"/>
              <w:rPr>
                <w:sz w:val="24"/>
              </w:rPr>
            </w:pPr>
            <w:r>
              <w:rPr>
                <w:sz w:val="24"/>
              </w:rPr>
              <w:t>İtirazı</w:t>
            </w:r>
          </w:p>
        </w:tc>
        <w:tc>
          <w:tcPr>
            <w:tcW w:w="4796" w:type="dxa"/>
            <w:gridSpan w:val="2"/>
          </w:tcPr>
          <w:p w:rsidR="00381FEB" w:rsidRDefault="00392BD2">
            <w:pPr>
              <w:pStyle w:val="TableParagraph"/>
              <w:spacing w:before="124"/>
              <w:ind w:left="69"/>
              <w:rPr>
                <w:sz w:val="24"/>
              </w:rPr>
            </w:pPr>
            <w:r>
              <w:rPr>
                <w:sz w:val="24"/>
              </w:rPr>
              <w:t>Dilekçe</w:t>
            </w:r>
          </w:p>
        </w:tc>
        <w:tc>
          <w:tcPr>
            <w:tcW w:w="5531" w:type="dxa"/>
          </w:tcPr>
          <w:p w:rsidR="00381FEB" w:rsidRDefault="00392BD2">
            <w:pPr>
              <w:pStyle w:val="TableParagraph"/>
              <w:spacing w:before="124"/>
              <w:rPr>
                <w:sz w:val="24"/>
              </w:rPr>
            </w:pPr>
            <w:r>
              <w:rPr>
                <w:sz w:val="24"/>
              </w:rPr>
              <w:t>1 Saat</w:t>
            </w:r>
          </w:p>
        </w:tc>
      </w:tr>
      <w:tr w:rsidR="00381FEB">
        <w:trPr>
          <w:trHeight w:val="359"/>
        </w:trPr>
        <w:tc>
          <w:tcPr>
            <w:tcW w:w="1119" w:type="dxa"/>
          </w:tcPr>
          <w:p w:rsidR="00381FEB" w:rsidRDefault="00392BD2">
            <w:pPr>
              <w:pStyle w:val="TableParagraph"/>
              <w:spacing w:before="30"/>
              <w:ind w:left="438"/>
              <w:rPr>
                <w:b/>
                <w:sz w:val="24"/>
              </w:rPr>
            </w:pPr>
            <w:r>
              <w:rPr>
                <w:b/>
                <w:sz w:val="24"/>
              </w:rPr>
              <w:t>18</w:t>
            </w:r>
          </w:p>
        </w:tc>
        <w:tc>
          <w:tcPr>
            <w:tcW w:w="3881" w:type="dxa"/>
          </w:tcPr>
          <w:p w:rsidR="00381FEB" w:rsidRDefault="00392BD2">
            <w:pPr>
              <w:pStyle w:val="TableParagraph"/>
              <w:spacing w:before="26"/>
              <w:rPr>
                <w:sz w:val="24"/>
              </w:rPr>
            </w:pPr>
            <w:r>
              <w:rPr>
                <w:sz w:val="24"/>
              </w:rPr>
              <w:t>İlçe Öğrenci Kurulu Kararı İtirazı</w:t>
            </w:r>
          </w:p>
        </w:tc>
        <w:tc>
          <w:tcPr>
            <w:tcW w:w="4796" w:type="dxa"/>
            <w:gridSpan w:val="2"/>
          </w:tcPr>
          <w:p w:rsidR="00381FEB" w:rsidRDefault="00392BD2">
            <w:pPr>
              <w:pStyle w:val="TableParagraph"/>
              <w:spacing w:before="26"/>
              <w:ind w:left="69"/>
              <w:rPr>
                <w:sz w:val="24"/>
              </w:rPr>
            </w:pPr>
            <w:r>
              <w:rPr>
                <w:sz w:val="24"/>
              </w:rPr>
              <w:t>Dilekçe</w:t>
            </w:r>
          </w:p>
        </w:tc>
        <w:tc>
          <w:tcPr>
            <w:tcW w:w="5531" w:type="dxa"/>
          </w:tcPr>
          <w:p w:rsidR="00381FEB" w:rsidRDefault="00392BD2">
            <w:pPr>
              <w:pStyle w:val="TableParagraph"/>
              <w:spacing w:before="26"/>
              <w:rPr>
                <w:sz w:val="24"/>
              </w:rPr>
            </w:pPr>
            <w:r>
              <w:rPr>
                <w:sz w:val="24"/>
              </w:rPr>
              <w:t>1 Saat</w:t>
            </w:r>
          </w:p>
        </w:tc>
      </w:tr>
      <w:tr w:rsidR="00381FEB">
        <w:trPr>
          <w:trHeight w:val="551"/>
        </w:trPr>
        <w:tc>
          <w:tcPr>
            <w:tcW w:w="1119" w:type="dxa"/>
          </w:tcPr>
          <w:p w:rsidR="00381FEB" w:rsidRDefault="00392BD2">
            <w:pPr>
              <w:pStyle w:val="TableParagraph"/>
              <w:spacing w:before="129"/>
              <w:ind w:left="438"/>
              <w:rPr>
                <w:b/>
                <w:sz w:val="24"/>
              </w:rPr>
            </w:pPr>
            <w:r>
              <w:rPr>
                <w:b/>
                <w:sz w:val="24"/>
              </w:rPr>
              <w:t>19</w:t>
            </w:r>
          </w:p>
        </w:tc>
        <w:tc>
          <w:tcPr>
            <w:tcW w:w="3881" w:type="dxa"/>
          </w:tcPr>
          <w:p w:rsidR="00381FEB" w:rsidRDefault="00392BD2">
            <w:pPr>
              <w:pStyle w:val="TableParagraph"/>
              <w:spacing w:line="261" w:lineRule="exact"/>
              <w:rPr>
                <w:sz w:val="24"/>
              </w:rPr>
            </w:pPr>
            <w:r>
              <w:rPr>
                <w:sz w:val="24"/>
              </w:rPr>
              <w:t>Diplomasını Kaybedenlere Mahsus</w:t>
            </w:r>
          </w:p>
          <w:p w:rsidR="00381FEB" w:rsidRDefault="00392BD2">
            <w:pPr>
              <w:pStyle w:val="TableParagraph"/>
              <w:spacing w:line="270" w:lineRule="exact"/>
              <w:rPr>
                <w:sz w:val="24"/>
              </w:rPr>
            </w:pPr>
            <w:r>
              <w:rPr>
                <w:sz w:val="24"/>
              </w:rPr>
              <w:t>Belge</w:t>
            </w:r>
          </w:p>
        </w:tc>
        <w:tc>
          <w:tcPr>
            <w:tcW w:w="4796" w:type="dxa"/>
            <w:gridSpan w:val="2"/>
          </w:tcPr>
          <w:p w:rsidR="00381FEB" w:rsidRDefault="00392BD2">
            <w:pPr>
              <w:pStyle w:val="TableParagraph"/>
              <w:spacing w:before="124"/>
              <w:ind w:left="69"/>
              <w:rPr>
                <w:sz w:val="24"/>
              </w:rPr>
            </w:pPr>
            <w:r>
              <w:rPr>
                <w:sz w:val="24"/>
              </w:rPr>
              <w:t>Dilekçe</w:t>
            </w:r>
          </w:p>
        </w:tc>
        <w:tc>
          <w:tcPr>
            <w:tcW w:w="5531" w:type="dxa"/>
          </w:tcPr>
          <w:p w:rsidR="00381FEB" w:rsidRDefault="00392BD2">
            <w:pPr>
              <w:pStyle w:val="TableParagraph"/>
              <w:spacing w:before="124"/>
              <w:rPr>
                <w:sz w:val="24"/>
              </w:rPr>
            </w:pPr>
            <w:r>
              <w:rPr>
                <w:sz w:val="24"/>
              </w:rPr>
              <w:t>1 Gün</w:t>
            </w:r>
          </w:p>
        </w:tc>
      </w:tr>
      <w:tr w:rsidR="00381FEB">
        <w:trPr>
          <w:trHeight w:val="721"/>
        </w:trPr>
        <w:tc>
          <w:tcPr>
            <w:tcW w:w="1119" w:type="dxa"/>
          </w:tcPr>
          <w:p w:rsidR="00381FEB" w:rsidRDefault="00392BD2">
            <w:pPr>
              <w:pStyle w:val="TableParagraph"/>
              <w:spacing w:before="213"/>
              <w:ind w:left="438"/>
              <w:rPr>
                <w:b/>
                <w:sz w:val="24"/>
              </w:rPr>
            </w:pPr>
            <w:r>
              <w:rPr>
                <w:b/>
                <w:sz w:val="24"/>
              </w:rPr>
              <w:t>20</w:t>
            </w:r>
          </w:p>
        </w:tc>
        <w:tc>
          <w:tcPr>
            <w:tcW w:w="3881" w:type="dxa"/>
          </w:tcPr>
          <w:p w:rsidR="00381FEB" w:rsidRDefault="00392BD2">
            <w:pPr>
              <w:pStyle w:val="TableParagraph"/>
              <w:spacing w:before="71"/>
              <w:ind w:right="51"/>
              <w:rPr>
                <w:sz w:val="24"/>
              </w:rPr>
            </w:pPr>
            <w:r>
              <w:rPr>
                <w:sz w:val="24"/>
              </w:rPr>
              <w:t>Tasdiknamesini Kaybedenlere Mahsus Belge</w:t>
            </w:r>
          </w:p>
        </w:tc>
        <w:tc>
          <w:tcPr>
            <w:tcW w:w="4796" w:type="dxa"/>
            <w:gridSpan w:val="2"/>
          </w:tcPr>
          <w:p w:rsidR="00381FEB" w:rsidRDefault="00392BD2">
            <w:pPr>
              <w:pStyle w:val="TableParagraph"/>
              <w:spacing w:before="208"/>
              <w:ind w:left="69"/>
              <w:rPr>
                <w:sz w:val="24"/>
              </w:rPr>
            </w:pPr>
            <w:r>
              <w:rPr>
                <w:sz w:val="24"/>
              </w:rPr>
              <w:t>Dilekçe</w:t>
            </w:r>
          </w:p>
        </w:tc>
        <w:tc>
          <w:tcPr>
            <w:tcW w:w="5531" w:type="dxa"/>
          </w:tcPr>
          <w:p w:rsidR="00381FEB" w:rsidRDefault="00392BD2">
            <w:pPr>
              <w:pStyle w:val="TableParagraph"/>
              <w:spacing w:before="208"/>
              <w:rPr>
                <w:sz w:val="24"/>
              </w:rPr>
            </w:pPr>
            <w:r>
              <w:rPr>
                <w:sz w:val="24"/>
              </w:rPr>
              <w:t>1 Gün</w:t>
            </w:r>
          </w:p>
        </w:tc>
      </w:tr>
      <w:tr w:rsidR="00381FEB">
        <w:trPr>
          <w:trHeight w:val="644"/>
        </w:trPr>
        <w:tc>
          <w:tcPr>
            <w:tcW w:w="1119" w:type="dxa"/>
          </w:tcPr>
          <w:p w:rsidR="00381FEB" w:rsidRDefault="00392BD2">
            <w:pPr>
              <w:pStyle w:val="TableParagraph"/>
              <w:spacing w:before="174"/>
              <w:ind w:left="438"/>
              <w:rPr>
                <w:b/>
                <w:sz w:val="24"/>
              </w:rPr>
            </w:pPr>
            <w:r>
              <w:rPr>
                <w:b/>
                <w:sz w:val="24"/>
              </w:rPr>
              <w:t>21</w:t>
            </w:r>
          </w:p>
        </w:tc>
        <w:tc>
          <w:tcPr>
            <w:tcW w:w="3881" w:type="dxa"/>
          </w:tcPr>
          <w:p w:rsidR="00381FEB" w:rsidRDefault="00392BD2">
            <w:pPr>
              <w:pStyle w:val="TableParagraph"/>
              <w:spacing w:before="30"/>
              <w:ind w:right="424"/>
              <w:rPr>
                <w:sz w:val="24"/>
              </w:rPr>
            </w:pPr>
            <w:r>
              <w:rPr>
                <w:sz w:val="24"/>
              </w:rPr>
              <w:t>Mesleki Açık Lise Öğrenci Durum Belgesi</w:t>
            </w:r>
          </w:p>
        </w:tc>
        <w:tc>
          <w:tcPr>
            <w:tcW w:w="4796" w:type="dxa"/>
            <w:gridSpan w:val="2"/>
          </w:tcPr>
          <w:p w:rsidR="00381FEB" w:rsidRDefault="00392BD2">
            <w:pPr>
              <w:pStyle w:val="TableParagraph"/>
              <w:spacing w:before="170"/>
              <w:ind w:left="69"/>
              <w:rPr>
                <w:sz w:val="24"/>
              </w:rPr>
            </w:pPr>
            <w:r>
              <w:rPr>
                <w:sz w:val="24"/>
              </w:rPr>
              <w:t>Sözlü Müracaat</w:t>
            </w:r>
          </w:p>
        </w:tc>
        <w:tc>
          <w:tcPr>
            <w:tcW w:w="5531" w:type="dxa"/>
          </w:tcPr>
          <w:p w:rsidR="00381FEB" w:rsidRDefault="00392BD2">
            <w:pPr>
              <w:pStyle w:val="TableParagraph"/>
              <w:spacing w:before="170"/>
              <w:rPr>
                <w:sz w:val="24"/>
              </w:rPr>
            </w:pPr>
            <w:r>
              <w:rPr>
                <w:sz w:val="24"/>
              </w:rPr>
              <w:t>1 Saat</w:t>
            </w:r>
          </w:p>
        </w:tc>
      </w:tr>
      <w:tr w:rsidR="00381FEB">
        <w:trPr>
          <w:trHeight w:val="644"/>
        </w:trPr>
        <w:tc>
          <w:tcPr>
            <w:tcW w:w="1119" w:type="dxa"/>
          </w:tcPr>
          <w:p w:rsidR="00381FEB" w:rsidRDefault="00392BD2">
            <w:pPr>
              <w:pStyle w:val="TableParagraph"/>
              <w:spacing w:before="174"/>
              <w:ind w:left="438"/>
              <w:rPr>
                <w:b/>
                <w:sz w:val="24"/>
              </w:rPr>
            </w:pPr>
            <w:r>
              <w:rPr>
                <w:b/>
                <w:sz w:val="24"/>
              </w:rPr>
              <w:t>22</w:t>
            </w:r>
          </w:p>
        </w:tc>
        <w:tc>
          <w:tcPr>
            <w:tcW w:w="3881" w:type="dxa"/>
          </w:tcPr>
          <w:p w:rsidR="00381FEB" w:rsidRDefault="00392BD2">
            <w:pPr>
              <w:pStyle w:val="TableParagraph"/>
              <w:spacing w:before="30"/>
              <w:ind w:right="244"/>
              <w:rPr>
                <w:sz w:val="24"/>
              </w:rPr>
            </w:pPr>
            <w:r>
              <w:rPr>
                <w:sz w:val="24"/>
              </w:rPr>
              <w:t>Mesleki Açık Lise Yüz yüze Eğitimi Tamamlama</w:t>
            </w:r>
          </w:p>
        </w:tc>
        <w:tc>
          <w:tcPr>
            <w:tcW w:w="4796" w:type="dxa"/>
            <w:gridSpan w:val="2"/>
          </w:tcPr>
          <w:p w:rsidR="00381FEB" w:rsidRDefault="00392BD2">
            <w:pPr>
              <w:pStyle w:val="TableParagraph"/>
              <w:spacing w:before="170"/>
              <w:ind w:left="69"/>
              <w:rPr>
                <w:sz w:val="24"/>
              </w:rPr>
            </w:pPr>
            <w:r>
              <w:rPr>
                <w:sz w:val="24"/>
              </w:rPr>
              <w:t>Sözlü Müracaat</w:t>
            </w:r>
          </w:p>
        </w:tc>
        <w:tc>
          <w:tcPr>
            <w:tcW w:w="5531" w:type="dxa"/>
          </w:tcPr>
          <w:p w:rsidR="00381FEB" w:rsidRDefault="00392BD2">
            <w:pPr>
              <w:pStyle w:val="TableParagraph"/>
              <w:spacing w:before="170"/>
              <w:rPr>
                <w:sz w:val="24"/>
              </w:rPr>
            </w:pPr>
            <w:r>
              <w:rPr>
                <w:sz w:val="24"/>
              </w:rPr>
              <w:t>1 Saat</w:t>
            </w:r>
          </w:p>
        </w:tc>
      </w:tr>
      <w:tr w:rsidR="00381FEB">
        <w:trPr>
          <w:trHeight w:val="504"/>
        </w:trPr>
        <w:tc>
          <w:tcPr>
            <w:tcW w:w="1119" w:type="dxa"/>
            <w:vMerge w:val="restart"/>
          </w:tcPr>
          <w:p w:rsidR="00381FEB" w:rsidRDefault="00392BD2">
            <w:pPr>
              <w:pStyle w:val="TableParagraph"/>
              <w:spacing w:before="136"/>
              <w:ind w:left="418" w:right="400"/>
              <w:jc w:val="center"/>
              <w:rPr>
                <w:b/>
                <w:sz w:val="24"/>
              </w:rPr>
            </w:pPr>
            <w:r>
              <w:rPr>
                <w:b/>
                <w:sz w:val="24"/>
              </w:rPr>
              <w:t>23</w:t>
            </w:r>
          </w:p>
        </w:tc>
        <w:tc>
          <w:tcPr>
            <w:tcW w:w="3881" w:type="dxa"/>
            <w:vMerge w:val="restart"/>
          </w:tcPr>
          <w:p w:rsidR="00381FEB" w:rsidRDefault="00392BD2">
            <w:pPr>
              <w:pStyle w:val="TableParagraph"/>
              <w:ind w:right="177"/>
              <w:rPr>
                <w:sz w:val="24"/>
              </w:rPr>
            </w:pPr>
            <w:r>
              <w:rPr>
                <w:sz w:val="24"/>
              </w:rPr>
              <w:t>ÖSYM Adına Başvuru Hizmetlerinin Alınması</w:t>
            </w:r>
          </w:p>
        </w:tc>
        <w:tc>
          <w:tcPr>
            <w:tcW w:w="340" w:type="dxa"/>
            <w:tcBorders>
              <w:bottom w:val="nil"/>
              <w:right w:val="nil"/>
            </w:tcBorders>
          </w:tcPr>
          <w:p w:rsidR="00381FEB" w:rsidRDefault="00392BD2">
            <w:pPr>
              <w:pStyle w:val="TableParagraph"/>
              <w:spacing w:before="132"/>
              <w:ind w:left="0" w:right="69"/>
              <w:jc w:val="center"/>
              <w:rPr>
                <w:sz w:val="24"/>
              </w:rPr>
            </w:pPr>
            <w:r>
              <w:rPr>
                <w:sz w:val="24"/>
              </w:rPr>
              <w:t>1</w:t>
            </w:r>
          </w:p>
        </w:tc>
        <w:tc>
          <w:tcPr>
            <w:tcW w:w="4456" w:type="dxa"/>
            <w:tcBorders>
              <w:left w:val="nil"/>
              <w:bottom w:val="nil"/>
            </w:tcBorders>
          </w:tcPr>
          <w:p w:rsidR="00381FEB" w:rsidRDefault="00392BD2">
            <w:pPr>
              <w:pStyle w:val="TableParagraph"/>
              <w:spacing w:before="132"/>
              <w:ind w:left="80"/>
              <w:rPr>
                <w:sz w:val="24"/>
              </w:rPr>
            </w:pPr>
            <w:r>
              <w:rPr>
                <w:sz w:val="24"/>
              </w:rPr>
              <w:t>T.C. Kimlik Numaralı Nüfus Cüzdanı</w:t>
            </w:r>
          </w:p>
        </w:tc>
        <w:tc>
          <w:tcPr>
            <w:tcW w:w="5531" w:type="dxa"/>
            <w:vMerge w:val="restart"/>
          </w:tcPr>
          <w:p w:rsidR="00381FEB" w:rsidRDefault="00392BD2">
            <w:pPr>
              <w:pStyle w:val="TableParagraph"/>
              <w:spacing w:before="132"/>
              <w:rPr>
                <w:sz w:val="24"/>
              </w:rPr>
            </w:pPr>
            <w:r>
              <w:rPr>
                <w:sz w:val="24"/>
              </w:rPr>
              <w:t>ÖSYM’ ce belirlenen süreler</w:t>
            </w:r>
          </w:p>
        </w:tc>
      </w:tr>
      <w:tr w:rsidR="00381FEB">
        <w:trPr>
          <w:trHeight w:val="406"/>
        </w:trPr>
        <w:tc>
          <w:tcPr>
            <w:tcW w:w="1119" w:type="dxa"/>
            <w:vMerge/>
            <w:tcBorders>
              <w:top w:val="nil"/>
            </w:tcBorders>
          </w:tcPr>
          <w:p w:rsidR="00381FEB" w:rsidRDefault="00381FEB">
            <w:pPr>
              <w:rPr>
                <w:sz w:val="2"/>
                <w:szCs w:val="2"/>
              </w:rPr>
            </w:pPr>
          </w:p>
        </w:tc>
        <w:tc>
          <w:tcPr>
            <w:tcW w:w="3881" w:type="dxa"/>
            <w:vMerge/>
            <w:tcBorders>
              <w:top w:val="nil"/>
            </w:tcBorders>
          </w:tcPr>
          <w:p w:rsidR="00381FEB" w:rsidRDefault="00381FEB">
            <w:pPr>
              <w:rPr>
                <w:sz w:val="2"/>
                <w:szCs w:val="2"/>
              </w:rPr>
            </w:pPr>
          </w:p>
        </w:tc>
        <w:tc>
          <w:tcPr>
            <w:tcW w:w="340" w:type="dxa"/>
            <w:tcBorders>
              <w:top w:val="nil"/>
              <w:right w:val="nil"/>
            </w:tcBorders>
          </w:tcPr>
          <w:p w:rsidR="00381FEB" w:rsidRDefault="00392BD2">
            <w:pPr>
              <w:pStyle w:val="TableParagraph"/>
              <w:spacing w:before="73"/>
              <w:ind w:left="0" w:right="69"/>
              <w:jc w:val="center"/>
              <w:rPr>
                <w:sz w:val="24"/>
              </w:rPr>
            </w:pPr>
            <w:r>
              <w:rPr>
                <w:sz w:val="24"/>
              </w:rPr>
              <w:t>2</w:t>
            </w:r>
          </w:p>
        </w:tc>
        <w:tc>
          <w:tcPr>
            <w:tcW w:w="4456" w:type="dxa"/>
            <w:tcBorders>
              <w:top w:val="nil"/>
              <w:left w:val="nil"/>
            </w:tcBorders>
          </w:tcPr>
          <w:p w:rsidR="00381FEB" w:rsidRDefault="00392BD2">
            <w:pPr>
              <w:pStyle w:val="TableParagraph"/>
              <w:spacing w:before="73"/>
              <w:ind w:left="80"/>
              <w:rPr>
                <w:sz w:val="24"/>
              </w:rPr>
            </w:pPr>
            <w:r>
              <w:rPr>
                <w:sz w:val="24"/>
              </w:rPr>
              <w:t>Kılavuz Ücreti</w:t>
            </w:r>
          </w:p>
        </w:tc>
        <w:tc>
          <w:tcPr>
            <w:tcW w:w="5531" w:type="dxa"/>
            <w:vMerge/>
            <w:tcBorders>
              <w:top w:val="nil"/>
            </w:tcBorders>
          </w:tcPr>
          <w:p w:rsidR="00381FEB" w:rsidRDefault="00381FEB">
            <w:pPr>
              <w:rPr>
                <w:sz w:val="2"/>
                <w:szCs w:val="2"/>
              </w:rPr>
            </w:pPr>
          </w:p>
        </w:tc>
      </w:tr>
    </w:tbl>
    <w:p w:rsidR="00381FEB" w:rsidRDefault="00392BD2">
      <w:pPr>
        <w:pStyle w:val="GvdeMetni"/>
        <w:spacing w:line="278" w:lineRule="auto"/>
        <w:ind w:left="140" w:right="339"/>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81FEB" w:rsidRDefault="00381FEB">
      <w:pPr>
        <w:pStyle w:val="GvdeMetni"/>
        <w:spacing w:before="5"/>
        <w:rPr>
          <w:sz w:val="19"/>
        </w:rPr>
      </w:pPr>
    </w:p>
    <w:tbl>
      <w:tblPr>
        <w:tblStyle w:val="TableNormal"/>
        <w:tblW w:w="0" w:type="auto"/>
        <w:tblInd w:w="139" w:type="dxa"/>
        <w:tblLayout w:type="fixed"/>
        <w:tblLook w:val="01E0" w:firstRow="1" w:lastRow="1" w:firstColumn="1" w:lastColumn="1" w:noHBand="0" w:noVBand="0"/>
      </w:tblPr>
      <w:tblGrid>
        <w:gridCol w:w="1527"/>
        <w:gridCol w:w="3159"/>
        <w:gridCol w:w="1982"/>
        <w:gridCol w:w="3298"/>
      </w:tblGrid>
      <w:tr w:rsidR="00381FEB">
        <w:trPr>
          <w:trHeight w:val="560"/>
        </w:trPr>
        <w:tc>
          <w:tcPr>
            <w:tcW w:w="1527" w:type="dxa"/>
          </w:tcPr>
          <w:p w:rsidR="00381FEB" w:rsidRDefault="00392BD2">
            <w:pPr>
              <w:pStyle w:val="TableParagraph"/>
              <w:spacing w:line="244" w:lineRule="exact"/>
              <w:ind w:left="200"/>
              <w:rPr>
                <w:rFonts w:ascii="Calibri" w:hAnsi="Calibri"/>
                <w:b/>
                <w:sz w:val="24"/>
              </w:rPr>
            </w:pPr>
            <w:r>
              <w:rPr>
                <w:rFonts w:ascii="Calibri" w:hAnsi="Calibri"/>
                <w:b/>
                <w:sz w:val="24"/>
              </w:rPr>
              <w:t>İlk Müracaat</w:t>
            </w:r>
          </w:p>
          <w:p w:rsidR="00381FEB" w:rsidRDefault="00392BD2">
            <w:pPr>
              <w:pStyle w:val="TableParagraph"/>
              <w:ind w:left="999"/>
              <w:rPr>
                <w:rFonts w:ascii="Calibri"/>
                <w:b/>
                <w:sz w:val="24"/>
              </w:rPr>
            </w:pPr>
            <w:r>
              <w:rPr>
                <w:rFonts w:ascii="Calibri"/>
                <w:b/>
                <w:sz w:val="24"/>
              </w:rPr>
              <w:t>Yeri:</w:t>
            </w:r>
          </w:p>
        </w:tc>
        <w:tc>
          <w:tcPr>
            <w:tcW w:w="3159" w:type="dxa"/>
          </w:tcPr>
          <w:p w:rsidR="00381FEB" w:rsidRDefault="00877FF6">
            <w:pPr>
              <w:pStyle w:val="TableParagraph"/>
              <w:spacing w:before="98"/>
              <w:ind w:left="70"/>
              <w:rPr>
                <w:rFonts w:ascii="Calibri" w:hAnsi="Calibri"/>
                <w:sz w:val="24"/>
              </w:rPr>
            </w:pPr>
            <w:r>
              <w:rPr>
                <w:rFonts w:ascii="Calibri" w:hAnsi="Calibri"/>
                <w:sz w:val="24"/>
              </w:rPr>
              <w:t>Domaniç</w:t>
            </w:r>
            <w:bookmarkStart w:id="0" w:name="_GoBack"/>
            <w:bookmarkEnd w:id="0"/>
            <w:r w:rsidR="00353C29">
              <w:rPr>
                <w:rFonts w:ascii="Calibri" w:hAnsi="Calibri"/>
                <w:sz w:val="24"/>
              </w:rPr>
              <w:t xml:space="preserve"> İmam Hatip Lisesi Müdürlüğü</w:t>
            </w:r>
          </w:p>
        </w:tc>
        <w:tc>
          <w:tcPr>
            <w:tcW w:w="1982" w:type="dxa"/>
          </w:tcPr>
          <w:p w:rsidR="00381FEB" w:rsidRDefault="00392BD2">
            <w:pPr>
              <w:pStyle w:val="TableParagraph"/>
              <w:spacing w:line="244" w:lineRule="exact"/>
              <w:ind w:left="0" w:right="71"/>
              <w:jc w:val="right"/>
              <w:rPr>
                <w:rFonts w:ascii="Calibri" w:hAnsi="Calibri"/>
                <w:b/>
                <w:sz w:val="24"/>
              </w:rPr>
            </w:pPr>
            <w:r>
              <w:rPr>
                <w:rFonts w:ascii="Calibri" w:hAnsi="Calibri"/>
                <w:b/>
                <w:sz w:val="24"/>
              </w:rPr>
              <w:t>İkinci Müracaat</w:t>
            </w:r>
          </w:p>
          <w:p w:rsidR="00381FEB" w:rsidRDefault="00392BD2">
            <w:pPr>
              <w:pStyle w:val="TableParagraph"/>
              <w:ind w:left="0" w:right="67"/>
              <w:jc w:val="right"/>
              <w:rPr>
                <w:rFonts w:ascii="Calibri"/>
                <w:b/>
                <w:sz w:val="24"/>
              </w:rPr>
            </w:pPr>
            <w:r>
              <w:rPr>
                <w:rFonts w:ascii="Calibri"/>
                <w:b/>
                <w:sz w:val="24"/>
              </w:rPr>
              <w:t>Yeri:</w:t>
            </w:r>
          </w:p>
        </w:tc>
        <w:tc>
          <w:tcPr>
            <w:tcW w:w="3298" w:type="dxa"/>
          </w:tcPr>
          <w:p w:rsidR="00542FAB" w:rsidRDefault="00FA78FC">
            <w:pPr>
              <w:pStyle w:val="TableParagraph"/>
              <w:spacing w:before="98"/>
              <w:ind w:left="68"/>
              <w:rPr>
                <w:rFonts w:ascii="Calibri" w:hAnsi="Calibri"/>
                <w:sz w:val="24"/>
              </w:rPr>
            </w:pPr>
            <w:r>
              <w:rPr>
                <w:rFonts w:ascii="Calibri" w:hAnsi="Calibri"/>
                <w:sz w:val="24"/>
              </w:rPr>
              <w:t>Domaniç</w:t>
            </w:r>
            <w:r w:rsidR="00542FAB">
              <w:rPr>
                <w:rFonts w:ascii="Calibri" w:hAnsi="Calibri"/>
                <w:sz w:val="24"/>
              </w:rPr>
              <w:t xml:space="preserve"> İlçe Milli Eğitim     </w:t>
            </w:r>
          </w:p>
          <w:p w:rsidR="00381FEB" w:rsidRDefault="00542FAB">
            <w:pPr>
              <w:pStyle w:val="TableParagraph"/>
              <w:spacing w:before="98"/>
              <w:ind w:left="68"/>
              <w:rPr>
                <w:rFonts w:ascii="Calibri" w:hAnsi="Calibri"/>
                <w:sz w:val="24"/>
              </w:rPr>
            </w:pPr>
            <w:r>
              <w:rPr>
                <w:rFonts w:ascii="Calibri" w:hAnsi="Calibri"/>
                <w:sz w:val="24"/>
              </w:rPr>
              <w:t xml:space="preserve">        Müdürlüğü</w:t>
            </w:r>
          </w:p>
        </w:tc>
      </w:tr>
      <w:tr w:rsidR="00381FEB">
        <w:trPr>
          <w:trHeight w:val="297"/>
        </w:trPr>
        <w:tc>
          <w:tcPr>
            <w:tcW w:w="1527" w:type="dxa"/>
          </w:tcPr>
          <w:p w:rsidR="00381FEB" w:rsidRDefault="00392BD2">
            <w:pPr>
              <w:pStyle w:val="TableParagraph"/>
              <w:spacing w:line="272" w:lineRule="exact"/>
              <w:ind w:left="0" w:right="68"/>
              <w:jc w:val="right"/>
              <w:rPr>
                <w:rFonts w:ascii="Calibri" w:hAnsi="Calibri"/>
                <w:b/>
                <w:sz w:val="24"/>
              </w:rPr>
            </w:pPr>
            <w:r>
              <w:rPr>
                <w:rFonts w:ascii="Calibri" w:hAnsi="Calibri"/>
                <w:b/>
                <w:sz w:val="24"/>
              </w:rPr>
              <w:t>İsim:</w:t>
            </w:r>
          </w:p>
        </w:tc>
        <w:tc>
          <w:tcPr>
            <w:tcW w:w="3159" w:type="dxa"/>
          </w:tcPr>
          <w:p w:rsidR="00381FEB" w:rsidRDefault="00545ACD">
            <w:pPr>
              <w:pStyle w:val="TableParagraph"/>
              <w:spacing w:line="272" w:lineRule="exact"/>
              <w:ind w:left="70"/>
              <w:rPr>
                <w:rFonts w:ascii="Calibri" w:hAnsi="Calibri"/>
                <w:sz w:val="24"/>
              </w:rPr>
            </w:pPr>
            <w:r>
              <w:rPr>
                <w:rFonts w:ascii="Calibri" w:hAnsi="Calibri"/>
                <w:sz w:val="24"/>
              </w:rPr>
              <w:t>Nuh CEREN</w:t>
            </w:r>
          </w:p>
        </w:tc>
        <w:tc>
          <w:tcPr>
            <w:tcW w:w="1982" w:type="dxa"/>
          </w:tcPr>
          <w:p w:rsidR="00381FEB" w:rsidRDefault="00392BD2">
            <w:pPr>
              <w:pStyle w:val="TableParagraph"/>
              <w:spacing w:line="272" w:lineRule="exact"/>
              <w:ind w:left="0" w:right="68"/>
              <w:jc w:val="right"/>
              <w:rPr>
                <w:rFonts w:ascii="Calibri" w:hAnsi="Calibri"/>
                <w:b/>
                <w:sz w:val="24"/>
              </w:rPr>
            </w:pPr>
            <w:r>
              <w:rPr>
                <w:rFonts w:ascii="Calibri" w:hAnsi="Calibri"/>
                <w:b/>
                <w:sz w:val="24"/>
              </w:rPr>
              <w:t>İsim:</w:t>
            </w:r>
          </w:p>
        </w:tc>
        <w:tc>
          <w:tcPr>
            <w:tcW w:w="3298" w:type="dxa"/>
          </w:tcPr>
          <w:p w:rsidR="00381FEB" w:rsidRDefault="00FA78FC">
            <w:pPr>
              <w:pStyle w:val="TableParagraph"/>
              <w:spacing w:line="272" w:lineRule="exact"/>
              <w:ind w:left="68"/>
              <w:rPr>
                <w:rFonts w:ascii="Calibri" w:hAnsi="Calibri"/>
                <w:sz w:val="24"/>
              </w:rPr>
            </w:pPr>
            <w:r>
              <w:rPr>
                <w:rFonts w:ascii="Calibri" w:hAnsi="Calibri"/>
                <w:sz w:val="24"/>
              </w:rPr>
              <w:t>Mehmet ŞENTÜRK</w:t>
            </w:r>
          </w:p>
        </w:tc>
      </w:tr>
      <w:tr w:rsidR="00381FEB">
        <w:trPr>
          <w:trHeight w:val="336"/>
        </w:trPr>
        <w:tc>
          <w:tcPr>
            <w:tcW w:w="1527" w:type="dxa"/>
          </w:tcPr>
          <w:p w:rsidR="00381FEB" w:rsidRDefault="00392BD2">
            <w:pPr>
              <w:pStyle w:val="TableParagraph"/>
              <w:spacing w:line="274" w:lineRule="exact"/>
              <w:ind w:left="0" w:right="71"/>
              <w:jc w:val="right"/>
              <w:rPr>
                <w:rFonts w:ascii="Calibri"/>
                <w:b/>
                <w:sz w:val="24"/>
              </w:rPr>
            </w:pPr>
            <w:r>
              <w:rPr>
                <w:rFonts w:ascii="Calibri"/>
                <w:b/>
                <w:sz w:val="24"/>
              </w:rPr>
              <w:t>Unvan:</w:t>
            </w:r>
          </w:p>
        </w:tc>
        <w:tc>
          <w:tcPr>
            <w:tcW w:w="3159" w:type="dxa"/>
          </w:tcPr>
          <w:p w:rsidR="00381FEB" w:rsidRDefault="00353C29">
            <w:pPr>
              <w:pStyle w:val="TableParagraph"/>
              <w:spacing w:line="274" w:lineRule="exact"/>
              <w:ind w:left="70"/>
              <w:rPr>
                <w:rFonts w:ascii="Calibri" w:hAnsi="Calibri"/>
                <w:sz w:val="24"/>
              </w:rPr>
            </w:pPr>
            <w:r>
              <w:rPr>
                <w:rFonts w:ascii="Calibri" w:hAnsi="Calibri"/>
                <w:sz w:val="24"/>
              </w:rPr>
              <w:t>Okul Müdürü</w:t>
            </w:r>
          </w:p>
        </w:tc>
        <w:tc>
          <w:tcPr>
            <w:tcW w:w="1982" w:type="dxa"/>
          </w:tcPr>
          <w:p w:rsidR="00381FEB" w:rsidRDefault="00392BD2">
            <w:pPr>
              <w:pStyle w:val="TableParagraph"/>
              <w:spacing w:line="274" w:lineRule="exact"/>
              <w:ind w:left="0" w:right="70"/>
              <w:jc w:val="right"/>
              <w:rPr>
                <w:rFonts w:ascii="Calibri"/>
                <w:b/>
                <w:sz w:val="24"/>
              </w:rPr>
            </w:pPr>
            <w:r>
              <w:rPr>
                <w:rFonts w:ascii="Calibri"/>
                <w:b/>
                <w:sz w:val="24"/>
              </w:rPr>
              <w:t>Unvan:</w:t>
            </w:r>
          </w:p>
        </w:tc>
        <w:tc>
          <w:tcPr>
            <w:tcW w:w="3298" w:type="dxa"/>
          </w:tcPr>
          <w:p w:rsidR="00381FEB" w:rsidRDefault="00542FAB">
            <w:pPr>
              <w:pStyle w:val="TableParagraph"/>
              <w:spacing w:line="274" w:lineRule="exact"/>
              <w:ind w:left="68"/>
              <w:rPr>
                <w:rFonts w:ascii="Calibri" w:hAnsi="Calibri"/>
                <w:sz w:val="24"/>
              </w:rPr>
            </w:pPr>
            <w:r>
              <w:rPr>
                <w:rFonts w:ascii="Calibri" w:hAnsi="Calibri"/>
                <w:sz w:val="24"/>
              </w:rPr>
              <w:t>İlçe Milli Eğitim Müdürü</w:t>
            </w:r>
          </w:p>
        </w:tc>
      </w:tr>
      <w:tr w:rsidR="00381FEB">
        <w:trPr>
          <w:trHeight w:val="662"/>
        </w:trPr>
        <w:tc>
          <w:tcPr>
            <w:tcW w:w="1527" w:type="dxa"/>
          </w:tcPr>
          <w:p w:rsidR="00381FEB" w:rsidRDefault="00392BD2">
            <w:pPr>
              <w:pStyle w:val="TableParagraph"/>
              <w:spacing w:before="164"/>
              <w:ind w:left="0" w:right="69"/>
              <w:jc w:val="right"/>
              <w:rPr>
                <w:rFonts w:ascii="Calibri"/>
                <w:b/>
                <w:sz w:val="24"/>
              </w:rPr>
            </w:pPr>
            <w:r>
              <w:rPr>
                <w:rFonts w:ascii="Calibri"/>
                <w:b/>
                <w:sz w:val="24"/>
              </w:rPr>
              <w:t>Adres:</w:t>
            </w:r>
          </w:p>
        </w:tc>
        <w:tc>
          <w:tcPr>
            <w:tcW w:w="3159" w:type="dxa"/>
          </w:tcPr>
          <w:p w:rsidR="00381FEB" w:rsidRDefault="00545ACD">
            <w:pPr>
              <w:pStyle w:val="TableParagraph"/>
              <w:spacing w:before="17"/>
              <w:ind w:left="70" w:right="345"/>
              <w:rPr>
                <w:rFonts w:ascii="Calibri" w:hAnsi="Calibri"/>
                <w:sz w:val="24"/>
              </w:rPr>
            </w:pPr>
            <w:r>
              <w:rPr>
                <w:rFonts w:ascii="Arial" w:hAnsi="Arial" w:cs="Arial"/>
                <w:color w:val="191919"/>
                <w:sz w:val="20"/>
                <w:szCs w:val="20"/>
                <w:shd w:val="clear" w:color="auto" w:fill="FCFCFC"/>
              </w:rPr>
              <w:t xml:space="preserve">Karşıyaka Mah. </w:t>
            </w:r>
            <w:proofErr w:type="gramStart"/>
            <w:r>
              <w:rPr>
                <w:rFonts w:ascii="Arial" w:hAnsi="Arial" w:cs="Arial"/>
                <w:color w:val="191919"/>
                <w:sz w:val="20"/>
                <w:szCs w:val="20"/>
                <w:shd w:val="clear" w:color="auto" w:fill="FCFCFC"/>
              </w:rPr>
              <w:t>Bursa caddesi</w:t>
            </w:r>
            <w:proofErr w:type="gramEnd"/>
            <w:r>
              <w:rPr>
                <w:rFonts w:ascii="Arial" w:hAnsi="Arial" w:cs="Arial"/>
                <w:color w:val="191919"/>
                <w:sz w:val="20"/>
                <w:szCs w:val="20"/>
                <w:shd w:val="clear" w:color="auto" w:fill="FCFCFC"/>
              </w:rPr>
              <w:t xml:space="preserve"> No48 Domaniç</w:t>
            </w:r>
          </w:p>
        </w:tc>
        <w:tc>
          <w:tcPr>
            <w:tcW w:w="1982" w:type="dxa"/>
          </w:tcPr>
          <w:p w:rsidR="00381FEB" w:rsidRDefault="00392BD2">
            <w:pPr>
              <w:pStyle w:val="TableParagraph"/>
              <w:spacing w:before="164"/>
              <w:ind w:left="0" w:right="68"/>
              <w:jc w:val="right"/>
              <w:rPr>
                <w:rFonts w:ascii="Calibri"/>
                <w:b/>
                <w:sz w:val="24"/>
              </w:rPr>
            </w:pPr>
            <w:r>
              <w:rPr>
                <w:rFonts w:ascii="Calibri"/>
                <w:b/>
                <w:sz w:val="24"/>
              </w:rPr>
              <w:t>Adres:</w:t>
            </w:r>
          </w:p>
        </w:tc>
        <w:tc>
          <w:tcPr>
            <w:tcW w:w="3298" w:type="dxa"/>
          </w:tcPr>
          <w:p w:rsidR="00542FAB" w:rsidRDefault="00FA78FC" w:rsidP="00542FAB">
            <w:pPr>
              <w:pStyle w:val="TableParagraph"/>
              <w:spacing w:before="17"/>
              <w:ind w:left="0" w:right="181"/>
              <w:rPr>
                <w:rFonts w:ascii="Calibri" w:hAnsi="Calibri"/>
                <w:sz w:val="24"/>
              </w:rPr>
            </w:pPr>
            <w:r w:rsidRPr="00FA78FC">
              <w:rPr>
                <w:rFonts w:ascii="Calibri" w:hAnsi="Calibri"/>
                <w:sz w:val="24"/>
              </w:rPr>
              <w:t>Domaniç İlçe Milli Eğitim Müdürlüğü Cumhuriyet Meydanı Hükümet Konağı Kat 4 Domaniç/KÜTAHYA</w:t>
            </w:r>
          </w:p>
        </w:tc>
      </w:tr>
      <w:tr w:rsidR="00381FEB">
        <w:trPr>
          <w:trHeight w:val="329"/>
        </w:trPr>
        <w:tc>
          <w:tcPr>
            <w:tcW w:w="1527" w:type="dxa"/>
          </w:tcPr>
          <w:p w:rsidR="00381FEB" w:rsidRDefault="00392BD2">
            <w:pPr>
              <w:pStyle w:val="TableParagraph"/>
              <w:spacing w:before="15"/>
              <w:ind w:left="0" w:right="69"/>
              <w:jc w:val="right"/>
              <w:rPr>
                <w:rFonts w:ascii="Calibri"/>
                <w:b/>
                <w:sz w:val="24"/>
              </w:rPr>
            </w:pPr>
            <w:r>
              <w:rPr>
                <w:rFonts w:ascii="Calibri"/>
                <w:b/>
                <w:sz w:val="24"/>
              </w:rPr>
              <w:t>Telefon:</w:t>
            </w:r>
          </w:p>
        </w:tc>
        <w:tc>
          <w:tcPr>
            <w:tcW w:w="3159" w:type="dxa"/>
          </w:tcPr>
          <w:p w:rsidR="00381FEB" w:rsidRDefault="00353C29" w:rsidP="00545ACD">
            <w:pPr>
              <w:pStyle w:val="TableParagraph"/>
              <w:spacing w:before="15"/>
              <w:ind w:left="70"/>
              <w:rPr>
                <w:rFonts w:ascii="Calibri"/>
                <w:sz w:val="24"/>
              </w:rPr>
            </w:pPr>
            <w:r>
              <w:rPr>
                <w:rFonts w:ascii="Calibri"/>
                <w:sz w:val="24"/>
              </w:rPr>
              <w:t xml:space="preserve">0274 </w:t>
            </w:r>
            <w:r w:rsidR="00545ACD">
              <w:rPr>
                <w:rFonts w:ascii="Calibri"/>
                <w:sz w:val="24"/>
              </w:rPr>
              <w:t>661</w:t>
            </w:r>
            <w:r>
              <w:rPr>
                <w:rFonts w:ascii="Calibri"/>
                <w:sz w:val="24"/>
              </w:rPr>
              <w:t xml:space="preserve"> </w:t>
            </w:r>
            <w:r w:rsidR="00545ACD">
              <w:rPr>
                <w:rFonts w:ascii="Calibri"/>
                <w:sz w:val="24"/>
              </w:rPr>
              <w:t>3441</w:t>
            </w:r>
          </w:p>
        </w:tc>
        <w:tc>
          <w:tcPr>
            <w:tcW w:w="1982" w:type="dxa"/>
          </w:tcPr>
          <w:p w:rsidR="00381FEB" w:rsidRDefault="00392BD2">
            <w:pPr>
              <w:pStyle w:val="TableParagraph"/>
              <w:spacing w:before="15"/>
              <w:ind w:left="0" w:right="68"/>
              <w:jc w:val="right"/>
              <w:rPr>
                <w:rFonts w:ascii="Calibri"/>
                <w:b/>
                <w:sz w:val="24"/>
              </w:rPr>
            </w:pPr>
            <w:r>
              <w:rPr>
                <w:rFonts w:ascii="Calibri"/>
                <w:b/>
                <w:sz w:val="24"/>
              </w:rPr>
              <w:t>Telefon:</w:t>
            </w:r>
          </w:p>
        </w:tc>
        <w:tc>
          <w:tcPr>
            <w:tcW w:w="3298" w:type="dxa"/>
          </w:tcPr>
          <w:p w:rsidR="00381FEB" w:rsidRDefault="00FA78FC">
            <w:pPr>
              <w:pStyle w:val="TableParagraph"/>
              <w:spacing w:before="15"/>
              <w:ind w:left="68"/>
              <w:rPr>
                <w:rFonts w:ascii="Calibri"/>
                <w:sz w:val="24"/>
              </w:rPr>
            </w:pPr>
            <w:r w:rsidRPr="00FA78FC">
              <w:rPr>
                <w:rFonts w:ascii="Calibri"/>
                <w:sz w:val="24"/>
              </w:rPr>
              <w:t>(0274) 661 31 04</w:t>
            </w:r>
          </w:p>
        </w:tc>
      </w:tr>
      <w:tr w:rsidR="00381FEB">
        <w:trPr>
          <w:trHeight w:val="292"/>
        </w:trPr>
        <w:tc>
          <w:tcPr>
            <w:tcW w:w="1527" w:type="dxa"/>
          </w:tcPr>
          <w:p w:rsidR="00381FEB" w:rsidRDefault="00392BD2">
            <w:pPr>
              <w:pStyle w:val="TableParagraph"/>
              <w:spacing w:line="271" w:lineRule="exact"/>
              <w:ind w:left="0" w:right="69"/>
              <w:jc w:val="right"/>
              <w:rPr>
                <w:rFonts w:ascii="Calibri"/>
                <w:b/>
                <w:sz w:val="24"/>
              </w:rPr>
            </w:pPr>
            <w:r>
              <w:rPr>
                <w:rFonts w:ascii="Calibri"/>
                <w:b/>
                <w:sz w:val="24"/>
              </w:rPr>
              <w:t>Faks:</w:t>
            </w:r>
          </w:p>
        </w:tc>
        <w:tc>
          <w:tcPr>
            <w:tcW w:w="3159" w:type="dxa"/>
          </w:tcPr>
          <w:p w:rsidR="00381FEB" w:rsidRDefault="00381FEB">
            <w:pPr>
              <w:pStyle w:val="TableParagraph"/>
              <w:spacing w:line="271" w:lineRule="exact"/>
              <w:ind w:left="70"/>
              <w:rPr>
                <w:rFonts w:ascii="Calibri"/>
                <w:sz w:val="24"/>
              </w:rPr>
            </w:pPr>
          </w:p>
        </w:tc>
        <w:tc>
          <w:tcPr>
            <w:tcW w:w="1982" w:type="dxa"/>
          </w:tcPr>
          <w:p w:rsidR="00381FEB" w:rsidRDefault="00392BD2">
            <w:pPr>
              <w:pStyle w:val="TableParagraph"/>
              <w:spacing w:line="271" w:lineRule="exact"/>
              <w:ind w:left="0" w:right="69"/>
              <w:jc w:val="right"/>
              <w:rPr>
                <w:rFonts w:ascii="Calibri"/>
                <w:b/>
                <w:sz w:val="24"/>
              </w:rPr>
            </w:pPr>
            <w:r>
              <w:rPr>
                <w:rFonts w:ascii="Calibri"/>
                <w:b/>
                <w:sz w:val="24"/>
              </w:rPr>
              <w:t>Faks:</w:t>
            </w:r>
          </w:p>
        </w:tc>
        <w:tc>
          <w:tcPr>
            <w:tcW w:w="3298" w:type="dxa"/>
          </w:tcPr>
          <w:p w:rsidR="00381FEB" w:rsidRDefault="00FA78FC">
            <w:pPr>
              <w:pStyle w:val="TableParagraph"/>
              <w:spacing w:line="271" w:lineRule="exact"/>
              <w:ind w:left="68"/>
              <w:rPr>
                <w:rFonts w:ascii="Calibri"/>
                <w:sz w:val="24"/>
              </w:rPr>
            </w:pPr>
            <w:r w:rsidRPr="00FA78FC">
              <w:rPr>
                <w:rFonts w:ascii="Calibri"/>
                <w:sz w:val="24"/>
              </w:rPr>
              <w:t>0274 661 30 15</w:t>
            </w:r>
          </w:p>
        </w:tc>
      </w:tr>
      <w:tr w:rsidR="00381FEB">
        <w:trPr>
          <w:trHeight w:val="266"/>
        </w:trPr>
        <w:tc>
          <w:tcPr>
            <w:tcW w:w="1527" w:type="dxa"/>
          </w:tcPr>
          <w:p w:rsidR="00381FEB" w:rsidRDefault="00392BD2">
            <w:pPr>
              <w:pStyle w:val="TableParagraph"/>
              <w:spacing w:line="246" w:lineRule="exact"/>
              <w:ind w:left="0" w:right="68"/>
              <w:jc w:val="right"/>
              <w:rPr>
                <w:rFonts w:ascii="Calibri"/>
                <w:b/>
                <w:sz w:val="24"/>
              </w:rPr>
            </w:pPr>
            <w:r>
              <w:rPr>
                <w:rFonts w:ascii="Calibri"/>
                <w:b/>
                <w:sz w:val="24"/>
              </w:rPr>
              <w:t>E- Posta:</w:t>
            </w:r>
          </w:p>
        </w:tc>
        <w:tc>
          <w:tcPr>
            <w:tcW w:w="3159" w:type="dxa"/>
          </w:tcPr>
          <w:p w:rsidR="00381FEB" w:rsidRDefault="00545ACD" w:rsidP="00353C29">
            <w:pPr>
              <w:pStyle w:val="TableParagraph"/>
              <w:spacing w:line="246" w:lineRule="exact"/>
              <w:ind w:left="70" w:right="-137"/>
              <w:rPr>
                <w:rFonts w:ascii="Calibri"/>
                <w:sz w:val="24"/>
              </w:rPr>
            </w:pPr>
            <w:r>
              <w:rPr>
                <w:rFonts w:ascii="Calibri"/>
                <w:sz w:val="24"/>
              </w:rPr>
              <w:t>Domanicaihl43</w:t>
            </w:r>
            <w:r w:rsidR="00353C29">
              <w:rPr>
                <w:rFonts w:ascii="Calibri"/>
                <w:sz w:val="24"/>
              </w:rPr>
              <w:t>@gmail.com</w:t>
            </w:r>
          </w:p>
        </w:tc>
        <w:tc>
          <w:tcPr>
            <w:tcW w:w="1982" w:type="dxa"/>
          </w:tcPr>
          <w:p w:rsidR="00381FEB" w:rsidRDefault="00392BD2">
            <w:pPr>
              <w:pStyle w:val="TableParagraph"/>
              <w:spacing w:line="246" w:lineRule="exact"/>
              <w:ind w:left="0" w:right="68"/>
              <w:jc w:val="right"/>
              <w:rPr>
                <w:rFonts w:ascii="Calibri"/>
                <w:b/>
                <w:sz w:val="24"/>
              </w:rPr>
            </w:pPr>
            <w:r>
              <w:rPr>
                <w:rFonts w:ascii="Calibri"/>
                <w:b/>
                <w:sz w:val="24"/>
              </w:rPr>
              <w:t>E- Posta:</w:t>
            </w:r>
          </w:p>
        </w:tc>
        <w:tc>
          <w:tcPr>
            <w:tcW w:w="3298" w:type="dxa"/>
          </w:tcPr>
          <w:p w:rsidR="00381FEB" w:rsidRDefault="00545ACD" w:rsidP="00545ACD">
            <w:pPr>
              <w:pStyle w:val="TableParagraph"/>
              <w:spacing w:line="246" w:lineRule="exact"/>
              <w:ind w:left="68"/>
              <w:rPr>
                <w:rFonts w:ascii="Calibri"/>
                <w:sz w:val="24"/>
              </w:rPr>
            </w:pPr>
            <w:r>
              <w:rPr>
                <w:rFonts w:ascii="Calibri"/>
                <w:sz w:val="24"/>
              </w:rPr>
              <w:t>domanicmem</w:t>
            </w:r>
            <w:r w:rsidR="00542FAB">
              <w:rPr>
                <w:rFonts w:ascii="Calibri"/>
                <w:sz w:val="24"/>
              </w:rPr>
              <w:t>@</w:t>
            </w:r>
            <w:r>
              <w:rPr>
                <w:rFonts w:ascii="Calibri"/>
                <w:sz w:val="24"/>
              </w:rPr>
              <w:t>gmail.com</w:t>
            </w:r>
          </w:p>
        </w:tc>
      </w:tr>
    </w:tbl>
    <w:p w:rsidR="00392BD2" w:rsidRDefault="00392BD2"/>
    <w:sectPr w:rsidR="00392BD2">
      <w:pgSz w:w="16840" w:h="11910" w:orient="landscape"/>
      <w:pgMar w:top="720" w:right="68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EB"/>
    <w:rsid w:val="00353C29"/>
    <w:rsid w:val="00381FEB"/>
    <w:rsid w:val="00392BD2"/>
    <w:rsid w:val="00542FAB"/>
    <w:rsid w:val="00545ACD"/>
    <w:rsid w:val="00877FF6"/>
    <w:rsid w:val="00CD02FC"/>
    <w:rsid w:val="00D65AB8"/>
    <w:rsid w:val="00E00639"/>
    <w:rsid w:val="00FA7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7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İŞKOL</dc:creator>
  <cp:lastModifiedBy>MEB</cp:lastModifiedBy>
  <cp:revision>3</cp:revision>
  <dcterms:created xsi:type="dcterms:W3CDTF">2020-11-17T11:08:00Z</dcterms:created>
  <dcterms:modified xsi:type="dcterms:W3CDTF">2020-11-17T11:24:00Z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Microsoft® Word 2010</vt:lpwstr>
  </property>
  <property fmtid="{D5CDD505-2E9C-101B-9397-08002B2CF9AE}" pid="4" name="LastSaved">
    <vt:filetime>2017-11-01T00:00:00Z</vt:filetime>
  </property>
</Properties>
</file>